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b/>
          <w:sz w:val="24"/>
          <w:szCs w:val="24"/>
        </w:rPr>
        <w:t xml:space="preserve">Назначение контрольной работы – </w:t>
      </w:r>
      <w:r w:rsidRPr="00447B1E">
        <w:rPr>
          <w:rFonts w:ascii="Times New Roman" w:hAnsi="Times New Roman" w:cs="Times New Roman"/>
          <w:sz w:val="24"/>
          <w:szCs w:val="24"/>
        </w:rPr>
        <w:t>определить уровень усвоения основных понятий курса</w:t>
      </w: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B1E">
        <w:rPr>
          <w:rFonts w:ascii="Times New Roman" w:hAnsi="Times New Roman" w:cs="Times New Roman"/>
          <w:b/>
          <w:sz w:val="24"/>
          <w:szCs w:val="24"/>
        </w:rPr>
        <w:t>Документы, определяющие нормативно-правовую базу контрольной работы.</w:t>
      </w:r>
    </w:p>
    <w:p w:rsidR="00F25A75" w:rsidRPr="00447B1E" w:rsidRDefault="00F25A75" w:rsidP="00265B8D">
      <w:pPr>
        <w:pStyle w:val="a4"/>
        <w:ind w:left="0"/>
      </w:pPr>
      <w:r w:rsidRPr="00447B1E">
        <w:rPr>
          <w:b/>
        </w:rPr>
        <w:t xml:space="preserve">   </w:t>
      </w:r>
      <w:r w:rsidRPr="00447B1E">
        <w:t>Содержание экзаменационной работы определяют основные нормативные документы:</w:t>
      </w:r>
    </w:p>
    <w:p w:rsidR="00F25A75" w:rsidRPr="00447B1E" w:rsidRDefault="00F25A75" w:rsidP="00265B8D">
      <w:pPr>
        <w:pStyle w:val="a4"/>
        <w:numPr>
          <w:ilvl w:val="0"/>
          <w:numId w:val="1"/>
        </w:numPr>
        <w:ind w:left="0"/>
      </w:pPr>
      <w:r w:rsidRPr="00447B1E">
        <w:t>Обязательный минимум содержания основного общего образования по истории</w:t>
      </w:r>
    </w:p>
    <w:p w:rsidR="00F25A75" w:rsidRPr="00447B1E" w:rsidRDefault="00F25A75" w:rsidP="00265B8D">
      <w:pPr>
        <w:pStyle w:val="a4"/>
        <w:numPr>
          <w:ilvl w:val="0"/>
          <w:numId w:val="1"/>
        </w:numPr>
        <w:ind w:left="0"/>
      </w:pPr>
      <w:r w:rsidRPr="00447B1E">
        <w:t>Федеральный компонент государственного стандарта основного общего образования по истории</w:t>
      </w:r>
    </w:p>
    <w:p w:rsidR="00F25A75" w:rsidRPr="00447B1E" w:rsidRDefault="00F25A75" w:rsidP="00265B8D">
      <w:pPr>
        <w:pStyle w:val="a4"/>
        <w:ind w:left="0"/>
        <w:rPr>
          <w:b/>
        </w:rPr>
      </w:pPr>
      <w:r w:rsidRPr="00447B1E">
        <w:rPr>
          <w:b/>
        </w:rPr>
        <w:t>Характеристика структуры и содержания контрольной работы.</w:t>
      </w:r>
    </w:p>
    <w:p w:rsidR="00F25A75" w:rsidRPr="00447B1E" w:rsidRDefault="00F25A75" w:rsidP="00265B8D">
      <w:pPr>
        <w:spacing w:after="0" w:line="240" w:lineRule="auto"/>
        <w:ind w:firstLine="345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Контрольная работа состоит из трёх частей, которые различаются по содержанию, степени сложности и количеству заданий. Определяющим признаком для каждой части работы является форма заданий:</w:t>
      </w:r>
    </w:p>
    <w:p w:rsidR="00F25A75" w:rsidRPr="00447B1E" w:rsidRDefault="00F25A75" w:rsidP="00265B8D">
      <w:pPr>
        <w:pStyle w:val="a4"/>
        <w:numPr>
          <w:ilvl w:val="0"/>
          <w:numId w:val="2"/>
        </w:numPr>
        <w:ind w:left="0"/>
      </w:pPr>
      <w:r w:rsidRPr="00447B1E">
        <w:t xml:space="preserve"> часть 1(базовый уровень) содержит задания с выбором ответа (задания № 1  - 20).</w:t>
      </w:r>
    </w:p>
    <w:p w:rsidR="00F25A75" w:rsidRPr="00447B1E" w:rsidRDefault="00F25A75" w:rsidP="00265B8D">
      <w:pPr>
        <w:pStyle w:val="a4"/>
        <w:numPr>
          <w:ilvl w:val="0"/>
          <w:numId w:val="2"/>
        </w:numPr>
        <w:ind w:left="0"/>
      </w:pPr>
      <w:r w:rsidRPr="00447B1E">
        <w:t xml:space="preserve"> часть 2 содержит задания с открытым ответом (задания № 21 – 25).  Они позволяют проверить умения классифицировать и систематизировать знания, давать краткий ответ.</w:t>
      </w:r>
    </w:p>
    <w:p w:rsidR="00F25A75" w:rsidRPr="00447B1E" w:rsidRDefault="00F25A75" w:rsidP="00265B8D">
      <w:pPr>
        <w:spacing w:after="0" w:line="240" w:lineRule="auto"/>
        <w:ind w:firstLine="345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К каждому из заданий с выбором ответа первой части работы предлагается 4 варианта ответа, из которых только один правильный.</w:t>
      </w:r>
    </w:p>
    <w:p w:rsidR="00F25A75" w:rsidRPr="00447B1E" w:rsidRDefault="00F25A75" w:rsidP="00265B8D">
      <w:pPr>
        <w:spacing w:after="0" w:line="240" w:lineRule="auto"/>
        <w:ind w:firstLine="345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Задание считается выполненным верно, если ученик выбрал (отметил) номер правильного ответа.</w:t>
      </w:r>
    </w:p>
    <w:p w:rsidR="00F25A75" w:rsidRPr="00447B1E" w:rsidRDefault="00F25A75" w:rsidP="00265B8D">
      <w:pPr>
        <w:spacing w:after="0" w:line="240" w:lineRule="auto"/>
        <w:ind w:firstLine="345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Задание считается невыполненным в следующих случаях:</w:t>
      </w: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А) указан номер неправильного ответа</w:t>
      </w: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Б) указаны номера двух и более ответов, даже если среди них указан и номер правильного ответа</w:t>
      </w: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В) номер ответа не указан.</w:t>
      </w:r>
    </w:p>
    <w:p w:rsidR="00F25A75" w:rsidRPr="00447B1E" w:rsidRDefault="00F25A75" w:rsidP="00265B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 xml:space="preserve">В заданиях с открытым ответом второй части работы ответ дается соответствующей записью в виде </w:t>
      </w:r>
      <w:r w:rsidRPr="00447B1E">
        <w:rPr>
          <w:rFonts w:ascii="Times New Roman" w:hAnsi="Times New Roman" w:cs="Times New Roman"/>
          <w:sz w:val="24"/>
          <w:szCs w:val="24"/>
          <w:u w:val="single"/>
        </w:rPr>
        <w:t xml:space="preserve">набора цифр </w:t>
      </w:r>
      <w:r w:rsidRPr="00447B1E">
        <w:rPr>
          <w:rFonts w:ascii="Times New Roman" w:hAnsi="Times New Roman" w:cs="Times New Roman"/>
          <w:sz w:val="24"/>
          <w:szCs w:val="24"/>
        </w:rPr>
        <w:t xml:space="preserve">(например, 2213), записанных без пробелов. </w:t>
      </w:r>
    </w:p>
    <w:p w:rsidR="00F25A75" w:rsidRPr="00447B1E" w:rsidRDefault="00F25A75" w:rsidP="00265B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Задание с открытым ответом считается правильно выполненным, если верный ответ записан в той форме, которая указана в инструкции по выполнению задания. Сделана одна ошибка – 1 балл, сделаны  две и более ошибок – 0 баллов</w:t>
      </w: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.</w:t>
      </w:r>
    </w:p>
    <w:p w:rsidR="00F25A75" w:rsidRPr="00447B1E" w:rsidRDefault="00F25A75" w:rsidP="00265B8D">
      <w:pPr>
        <w:pStyle w:val="a4"/>
        <w:numPr>
          <w:ilvl w:val="0"/>
          <w:numId w:val="3"/>
        </w:numPr>
        <w:ind w:left="0"/>
      </w:pPr>
      <w:r w:rsidRPr="00447B1E">
        <w:rPr>
          <w:b/>
        </w:rPr>
        <w:t>Время выполнения работы.</w:t>
      </w: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1E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(40 минут)</w:t>
      </w: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A75" w:rsidRPr="00447B1E" w:rsidRDefault="00F25A75" w:rsidP="00265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B1E">
        <w:rPr>
          <w:rFonts w:ascii="Times New Roman" w:hAnsi="Times New Roman" w:cs="Times New Roman"/>
          <w:b/>
          <w:sz w:val="24"/>
          <w:szCs w:val="24"/>
        </w:rPr>
        <w:t>Перевод первичных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491"/>
        <w:gridCol w:w="1490"/>
        <w:gridCol w:w="1493"/>
        <w:gridCol w:w="1490"/>
      </w:tblGrid>
      <w:tr w:rsidR="00F25A75" w:rsidRPr="00447B1E" w:rsidTr="00F25A75">
        <w:tc>
          <w:tcPr>
            <w:tcW w:w="1524" w:type="dxa"/>
          </w:tcPr>
          <w:p w:rsidR="00F25A75" w:rsidRPr="00447B1E" w:rsidRDefault="00F25A75" w:rsidP="00265B8D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Оценка</w:t>
            </w:r>
          </w:p>
        </w:tc>
        <w:tc>
          <w:tcPr>
            <w:tcW w:w="1491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«5»</w:t>
            </w:r>
          </w:p>
        </w:tc>
        <w:tc>
          <w:tcPr>
            <w:tcW w:w="1490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«4»</w:t>
            </w:r>
          </w:p>
        </w:tc>
        <w:tc>
          <w:tcPr>
            <w:tcW w:w="1493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«3»</w:t>
            </w:r>
          </w:p>
        </w:tc>
        <w:tc>
          <w:tcPr>
            <w:tcW w:w="1490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«2»</w:t>
            </w:r>
          </w:p>
        </w:tc>
      </w:tr>
      <w:tr w:rsidR="00F25A75" w:rsidRPr="00447B1E" w:rsidTr="00F25A75">
        <w:tc>
          <w:tcPr>
            <w:tcW w:w="1524" w:type="dxa"/>
          </w:tcPr>
          <w:p w:rsidR="00F25A75" w:rsidRPr="00447B1E" w:rsidRDefault="00F25A75" w:rsidP="00265B8D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% выпол-</w:t>
            </w:r>
          </w:p>
          <w:p w:rsidR="00F25A75" w:rsidRPr="00447B1E" w:rsidRDefault="00F25A75" w:rsidP="00265B8D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ненности</w:t>
            </w:r>
          </w:p>
        </w:tc>
        <w:tc>
          <w:tcPr>
            <w:tcW w:w="1491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100 -80</w:t>
            </w:r>
          </w:p>
        </w:tc>
        <w:tc>
          <w:tcPr>
            <w:tcW w:w="1490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80 -60</w:t>
            </w:r>
          </w:p>
        </w:tc>
        <w:tc>
          <w:tcPr>
            <w:tcW w:w="1493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60 - 40</w:t>
            </w:r>
          </w:p>
        </w:tc>
        <w:tc>
          <w:tcPr>
            <w:tcW w:w="1490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40 -0</w:t>
            </w:r>
          </w:p>
        </w:tc>
      </w:tr>
      <w:tr w:rsidR="00F25A75" w:rsidRPr="00447B1E" w:rsidTr="00F25A75">
        <w:tc>
          <w:tcPr>
            <w:tcW w:w="1524" w:type="dxa"/>
          </w:tcPr>
          <w:p w:rsidR="00F25A75" w:rsidRPr="00447B1E" w:rsidRDefault="00F25A75" w:rsidP="00265B8D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Кол-во</w:t>
            </w:r>
          </w:p>
          <w:p w:rsidR="00F25A75" w:rsidRPr="00447B1E" w:rsidRDefault="00F25A75" w:rsidP="00265B8D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баллов</w:t>
            </w:r>
          </w:p>
        </w:tc>
        <w:tc>
          <w:tcPr>
            <w:tcW w:w="1491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52 - </w:t>
            </w:r>
            <w:r w:rsidRPr="00447B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:rsidR="00F25A75" w:rsidRPr="00F25A75" w:rsidRDefault="00F25A75" w:rsidP="00265B8D">
            <w:pPr>
              <w:jc w:val="center"/>
              <w:rPr>
                <w:sz w:val="24"/>
                <w:szCs w:val="24"/>
              </w:rPr>
            </w:pPr>
            <w:r w:rsidRPr="00F25A75">
              <w:rPr>
                <w:bCs/>
                <w:smallCaps/>
                <w:sz w:val="24"/>
                <w:szCs w:val="24"/>
              </w:rPr>
              <w:t>45-36</w:t>
            </w:r>
          </w:p>
        </w:tc>
        <w:tc>
          <w:tcPr>
            <w:tcW w:w="1493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 w:rsidRPr="00F25A75">
              <w:rPr>
                <w:bCs/>
                <w:smallCaps/>
                <w:sz w:val="24"/>
                <w:szCs w:val="24"/>
              </w:rPr>
              <w:t>35-23</w:t>
            </w:r>
          </w:p>
        </w:tc>
        <w:tc>
          <w:tcPr>
            <w:tcW w:w="1490" w:type="dxa"/>
          </w:tcPr>
          <w:p w:rsidR="00F25A75" w:rsidRPr="00447B1E" w:rsidRDefault="00F25A75" w:rsidP="0026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47B1E">
              <w:rPr>
                <w:sz w:val="24"/>
                <w:szCs w:val="24"/>
              </w:rPr>
              <w:t xml:space="preserve"> -0</w:t>
            </w:r>
          </w:p>
        </w:tc>
      </w:tr>
    </w:tbl>
    <w:p w:rsidR="00F25A75" w:rsidRPr="00447B1E" w:rsidRDefault="00F25A75" w:rsidP="0026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E">
        <w:rPr>
          <w:rFonts w:ascii="Times New Roman" w:hAnsi="Times New Roman" w:cs="Times New Roman"/>
          <w:b/>
          <w:sz w:val="24"/>
          <w:szCs w:val="24"/>
        </w:rPr>
        <w:t>Ключи.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371"/>
        <w:gridCol w:w="205"/>
        <w:gridCol w:w="758"/>
        <w:gridCol w:w="64"/>
        <w:gridCol w:w="533"/>
        <w:gridCol w:w="150"/>
        <w:gridCol w:w="372"/>
        <w:gridCol w:w="194"/>
        <w:gridCol w:w="342"/>
        <w:gridCol w:w="795"/>
        <w:gridCol w:w="234"/>
        <w:gridCol w:w="250"/>
        <w:gridCol w:w="256"/>
        <w:gridCol w:w="361"/>
        <w:gridCol w:w="135"/>
        <w:gridCol w:w="347"/>
        <w:gridCol w:w="221"/>
        <w:gridCol w:w="247"/>
      </w:tblGrid>
      <w:tr w:rsidR="00F25A75" w:rsidRPr="00447B1E" w:rsidTr="00F25A75">
        <w:tc>
          <w:tcPr>
            <w:tcW w:w="479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758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6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4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8</w:t>
            </w:r>
          </w:p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482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10</w:t>
            </w:r>
          </w:p>
        </w:tc>
      </w:tr>
      <w:tr w:rsidR="00F25A75" w:rsidRPr="00447B1E" w:rsidTr="00F25A75">
        <w:tc>
          <w:tcPr>
            <w:tcW w:w="479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47B1E">
              <w:rPr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576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БГЕ</w:t>
            </w:r>
          </w:p>
        </w:tc>
        <w:tc>
          <w:tcPr>
            <w:tcW w:w="758" w:type="dxa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</w:t>
            </w:r>
          </w:p>
        </w:tc>
        <w:tc>
          <w:tcPr>
            <w:tcW w:w="597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</w:t>
            </w:r>
          </w:p>
        </w:tc>
        <w:tc>
          <w:tcPr>
            <w:tcW w:w="522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Б</w:t>
            </w:r>
          </w:p>
        </w:tc>
        <w:tc>
          <w:tcPr>
            <w:tcW w:w="536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Б</w:t>
            </w:r>
          </w:p>
        </w:tc>
        <w:tc>
          <w:tcPr>
            <w:tcW w:w="795" w:type="dxa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</w:t>
            </w:r>
          </w:p>
        </w:tc>
        <w:tc>
          <w:tcPr>
            <w:tcW w:w="484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</w:t>
            </w:r>
          </w:p>
        </w:tc>
        <w:tc>
          <w:tcPr>
            <w:tcW w:w="617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АБВ</w:t>
            </w:r>
          </w:p>
        </w:tc>
        <w:tc>
          <w:tcPr>
            <w:tcW w:w="482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Б</w:t>
            </w:r>
          </w:p>
        </w:tc>
        <w:tc>
          <w:tcPr>
            <w:tcW w:w="468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В</w:t>
            </w:r>
          </w:p>
        </w:tc>
      </w:tr>
      <w:tr w:rsidR="00F25A75" w:rsidRPr="00447B1E" w:rsidTr="00F25A75">
        <w:tc>
          <w:tcPr>
            <w:tcW w:w="850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8" w:type="dxa"/>
            <w:gridSpan w:val="10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25A75" w:rsidRPr="00447B1E" w:rsidTr="00F25A75">
        <w:tc>
          <w:tcPr>
            <w:tcW w:w="479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8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2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6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4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17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82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8" w:type="dxa"/>
            <w:gridSpan w:val="2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20</w:t>
            </w:r>
          </w:p>
        </w:tc>
      </w:tr>
      <w:tr w:rsidR="00F25A75" w:rsidRPr="00447B1E" w:rsidTr="00F25A75">
        <w:tc>
          <w:tcPr>
            <w:tcW w:w="479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47B1E">
              <w:rPr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576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В</w:t>
            </w:r>
          </w:p>
        </w:tc>
        <w:tc>
          <w:tcPr>
            <w:tcW w:w="758" w:type="dxa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</w:t>
            </w:r>
          </w:p>
        </w:tc>
        <w:tc>
          <w:tcPr>
            <w:tcW w:w="597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Г</w:t>
            </w:r>
          </w:p>
        </w:tc>
        <w:tc>
          <w:tcPr>
            <w:tcW w:w="522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В</w:t>
            </w:r>
          </w:p>
        </w:tc>
        <w:tc>
          <w:tcPr>
            <w:tcW w:w="536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Г</w:t>
            </w:r>
          </w:p>
        </w:tc>
        <w:tc>
          <w:tcPr>
            <w:tcW w:w="795" w:type="dxa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Г</w:t>
            </w:r>
          </w:p>
        </w:tc>
        <w:tc>
          <w:tcPr>
            <w:tcW w:w="484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</w:t>
            </w:r>
          </w:p>
        </w:tc>
        <w:tc>
          <w:tcPr>
            <w:tcW w:w="617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А</w:t>
            </w:r>
          </w:p>
        </w:tc>
        <w:tc>
          <w:tcPr>
            <w:tcW w:w="482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Б</w:t>
            </w:r>
          </w:p>
        </w:tc>
        <w:tc>
          <w:tcPr>
            <w:tcW w:w="468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</w:t>
            </w:r>
          </w:p>
        </w:tc>
      </w:tr>
      <w:tr w:rsidR="00F25A75" w:rsidRPr="00447B1E" w:rsidTr="00F25A75">
        <w:trPr>
          <w:gridAfter w:val="1"/>
          <w:wAfter w:w="247" w:type="dxa"/>
        </w:trPr>
        <w:tc>
          <w:tcPr>
            <w:tcW w:w="479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21</w:t>
            </w:r>
          </w:p>
          <w:p w:rsidR="00F25A75" w:rsidRPr="00F25A75" w:rsidRDefault="00F25A75" w:rsidP="00265B8D">
            <w:pPr>
              <w:jc w:val="both"/>
              <w:rPr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  <w:tc>
          <w:tcPr>
            <w:tcW w:w="758" w:type="dxa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22</w:t>
            </w:r>
          </w:p>
          <w:p w:rsidR="00F25A75" w:rsidRPr="00F25A75" w:rsidRDefault="00F25A75" w:rsidP="00265B8D">
            <w:pPr>
              <w:jc w:val="both"/>
              <w:rPr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  <w:tc>
          <w:tcPr>
            <w:tcW w:w="597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23</w:t>
            </w:r>
          </w:p>
          <w:p w:rsidR="00F25A75" w:rsidRPr="00F25A75" w:rsidRDefault="00F25A75" w:rsidP="00265B8D">
            <w:pPr>
              <w:jc w:val="both"/>
              <w:rPr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  <w:tc>
          <w:tcPr>
            <w:tcW w:w="522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24</w:t>
            </w:r>
          </w:p>
          <w:p w:rsidR="00F25A75" w:rsidRPr="00F25A75" w:rsidRDefault="00F25A75" w:rsidP="00265B8D">
            <w:pPr>
              <w:jc w:val="both"/>
              <w:rPr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  <w:tc>
          <w:tcPr>
            <w:tcW w:w="536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25</w:t>
            </w:r>
          </w:p>
          <w:p w:rsidR="00F25A75" w:rsidRPr="00F25A75" w:rsidRDefault="00F25A75" w:rsidP="00265B8D">
            <w:pPr>
              <w:jc w:val="both"/>
              <w:rPr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  <w:tc>
          <w:tcPr>
            <w:tcW w:w="1029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F25A75" w:rsidRPr="00F25A75" w:rsidRDefault="00F25A75" w:rsidP="00265B8D">
            <w:pPr>
              <w:jc w:val="both"/>
              <w:rPr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(2)</w:t>
            </w:r>
          </w:p>
        </w:tc>
        <w:tc>
          <w:tcPr>
            <w:tcW w:w="506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  <w:tc>
          <w:tcPr>
            <w:tcW w:w="496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  <w:tc>
          <w:tcPr>
            <w:tcW w:w="568" w:type="dxa"/>
            <w:gridSpan w:val="2"/>
          </w:tcPr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F25A75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F25A75">
              <w:rPr>
                <w:sz w:val="24"/>
                <w:szCs w:val="24"/>
              </w:rPr>
              <w:t>(3)</w:t>
            </w:r>
          </w:p>
        </w:tc>
      </w:tr>
      <w:tr w:rsidR="00F25A75" w:rsidRPr="00447B1E" w:rsidTr="00F25A75">
        <w:trPr>
          <w:gridAfter w:val="1"/>
          <w:wAfter w:w="247" w:type="dxa"/>
        </w:trPr>
        <w:tc>
          <w:tcPr>
            <w:tcW w:w="479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 w:rsidRPr="00447B1E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576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  <w:lang w:val="en-US"/>
              </w:rPr>
            </w:pPr>
            <w:r w:rsidRPr="00FC45A4">
              <w:rPr>
                <w:i/>
              </w:rPr>
              <w:t>А4 Б5 В1 Г2 Д3</w:t>
            </w:r>
          </w:p>
        </w:tc>
        <w:tc>
          <w:tcPr>
            <w:tcW w:w="758" w:type="dxa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  <w:lang w:val="en-US"/>
              </w:rPr>
            </w:pPr>
            <w:r w:rsidRPr="00FC45A4">
              <w:rPr>
                <w:i/>
              </w:rPr>
              <w:t>ВГЕЖ</w:t>
            </w:r>
          </w:p>
        </w:tc>
        <w:tc>
          <w:tcPr>
            <w:tcW w:w="597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БВЕ</w:t>
            </w:r>
          </w:p>
        </w:tc>
        <w:tc>
          <w:tcPr>
            <w:tcW w:w="522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А3 Б4 В1 Г2</w:t>
            </w:r>
          </w:p>
        </w:tc>
        <w:tc>
          <w:tcPr>
            <w:tcW w:w="536" w:type="dxa"/>
            <w:gridSpan w:val="2"/>
          </w:tcPr>
          <w:p w:rsidR="00F25A75" w:rsidRPr="00447B1E" w:rsidRDefault="00F25A75" w:rsidP="00265B8D">
            <w:pPr>
              <w:jc w:val="both"/>
              <w:rPr>
                <w:sz w:val="24"/>
                <w:szCs w:val="24"/>
              </w:rPr>
            </w:pPr>
            <w:r w:rsidRPr="00FC45A4">
              <w:rPr>
                <w:i/>
              </w:rPr>
              <w:t>АГ</w:t>
            </w:r>
          </w:p>
        </w:tc>
        <w:tc>
          <w:tcPr>
            <w:tcW w:w="1029" w:type="dxa"/>
            <w:gridSpan w:val="2"/>
          </w:tcPr>
          <w:p w:rsidR="00F25A75" w:rsidRPr="00FC45A4" w:rsidRDefault="00F25A75" w:rsidP="00265B8D">
            <w:pPr>
              <w:jc w:val="both"/>
              <w:rPr>
                <w:i/>
              </w:rPr>
            </w:pPr>
            <w:r w:rsidRPr="00FC45A4">
              <w:rPr>
                <w:i/>
              </w:rPr>
              <w:t>монархия</w:t>
            </w:r>
          </w:p>
        </w:tc>
        <w:tc>
          <w:tcPr>
            <w:tcW w:w="506" w:type="dxa"/>
            <w:gridSpan w:val="2"/>
          </w:tcPr>
          <w:p w:rsidR="00F25A75" w:rsidRPr="00FC45A4" w:rsidRDefault="00F25A75" w:rsidP="00265B8D">
            <w:pPr>
              <w:jc w:val="both"/>
              <w:rPr>
                <w:i/>
              </w:rPr>
            </w:pPr>
            <w:r w:rsidRPr="00FC45A4">
              <w:rPr>
                <w:i/>
              </w:rPr>
              <w:t>1В 2Г 3А</w:t>
            </w:r>
          </w:p>
        </w:tc>
        <w:tc>
          <w:tcPr>
            <w:tcW w:w="496" w:type="dxa"/>
            <w:gridSpan w:val="2"/>
          </w:tcPr>
          <w:p w:rsidR="00F25A75" w:rsidRPr="00FC45A4" w:rsidRDefault="00F25A75" w:rsidP="00265B8D">
            <w:pPr>
              <w:jc w:val="both"/>
              <w:rPr>
                <w:i/>
              </w:rPr>
            </w:pPr>
            <w:r w:rsidRPr="00FC45A4">
              <w:rPr>
                <w:i/>
              </w:rPr>
              <w:t>1В 2Д 3Б 4А</w:t>
            </w:r>
          </w:p>
        </w:tc>
        <w:tc>
          <w:tcPr>
            <w:tcW w:w="568" w:type="dxa"/>
            <w:gridSpan w:val="2"/>
          </w:tcPr>
          <w:p w:rsidR="00F25A75" w:rsidRPr="00FC45A4" w:rsidRDefault="00F25A75" w:rsidP="00265B8D">
            <w:pPr>
              <w:jc w:val="both"/>
              <w:rPr>
                <w:i/>
              </w:rPr>
            </w:pPr>
            <w:r w:rsidRPr="00FC45A4">
              <w:rPr>
                <w:i/>
              </w:rPr>
              <w:t>1В 2Г 3А 4Б</w:t>
            </w:r>
          </w:p>
        </w:tc>
      </w:tr>
      <w:tr w:rsidR="00F25A75" w:rsidRPr="00447B1E" w:rsidTr="00B11C23">
        <w:trPr>
          <w:gridAfter w:val="1"/>
          <w:wAfter w:w="247" w:type="dxa"/>
        </w:trPr>
        <w:tc>
          <w:tcPr>
            <w:tcW w:w="479" w:type="dxa"/>
          </w:tcPr>
          <w:p w:rsidR="00F25A75" w:rsidRPr="00447B1E" w:rsidRDefault="00F25A75" w:rsidP="00265B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020" w:type="dxa"/>
            <w:gridSpan w:val="15"/>
          </w:tcPr>
          <w:p w:rsidR="00F25A75" w:rsidRPr="00FC45A4" w:rsidRDefault="001D5630" w:rsidP="00265B8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i/>
              </w:rPr>
            </w:pPr>
            <w:r>
              <w:rPr>
                <w:color w:val="000000"/>
              </w:rPr>
              <w:t>1)</w:t>
            </w:r>
            <w:r w:rsidR="00F25A75" w:rsidRPr="00FC45A4">
              <w:rPr>
                <w:color w:val="000000"/>
              </w:rPr>
              <w:t>политический или военный союз государств, для совместных действий.</w:t>
            </w:r>
          </w:p>
          <w:p w:rsidR="00F25A75" w:rsidRPr="00FC45A4" w:rsidRDefault="001D5630" w:rsidP="00265B8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i/>
              </w:rPr>
            </w:pPr>
            <w:r>
              <w:rPr>
                <w:shd w:val="clear" w:color="auto" w:fill="FFFFFF"/>
              </w:rPr>
              <w:t>2)</w:t>
            </w:r>
            <w:r w:rsidR="00F25A75" w:rsidRPr="00FC45A4">
              <w:rPr>
                <w:shd w:val="clear" w:color="auto" w:fill="FFFFFF"/>
              </w:rPr>
              <w:t>изъятие государством у церкви её земельной и  иной собственности.</w:t>
            </w:r>
          </w:p>
          <w:p w:rsidR="00F25A75" w:rsidRPr="00FC45A4" w:rsidRDefault="001D5630" w:rsidP="00265B8D">
            <w:pPr>
              <w:jc w:val="both"/>
              <w:rPr>
                <w:i/>
              </w:rPr>
            </w:pPr>
            <w:r>
              <w:rPr>
                <w:shd w:val="clear" w:color="auto" w:fill="FFFFFF"/>
              </w:rPr>
              <w:t xml:space="preserve">3) </w:t>
            </w:r>
            <w:bookmarkStart w:id="0" w:name="_GoBack"/>
            <w:bookmarkEnd w:id="0"/>
            <w:r w:rsidR="00F25A75" w:rsidRPr="00FC45A4">
              <w:rPr>
                <w:shd w:val="clear" w:color="auto" w:fill="FFFFFF"/>
              </w:rPr>
              <w:t>изменение в какой-либо сфере жизни, не затрагивающее функциональных основ, или преобразование, вводимое законодательным путем.</w:t>
            </w:r>
          </w:p>
        </w:tc>
        <w:tc>
          <w:tcPr>
            <w:tcW w:w="568" w:type="dxa"/>
            <w:gridSpan w:val="2"/>
          </w:tcPr>
          <w:p w:rsidR="00F25A75" w:rsidRPr="00FC45A4" w:rsidRDefault="00F25A75" w:rsidP="00265B8D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341F42" w:rsidRDefault="00341F42" w:rsidP="00265B8D">
      <w:pPr>
        <w:spacing w:after="0"/>
      </w:pPr>
    </w:p>
    <w:p w:rsidR="00F25A75" w:rsidRDefault="00F25A75" w:rsidP="00265B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A75">
        <w:rPr>
          <w:rFonts w:ascii="Times New Roman" w:hAnsi="Times New Roman" w:cs="Times New Roman"/>
          <w:b/>
          <w:sz w:val="24"/>
          <w:szCs w:val="24"/>
          <w:u w:val="single"/>
        </w:rPr>
        <w:t>Демоверсия заданий.</w:t>
      </w:r>
    </w:p>
    <w:p w:rsidR="00265B8D" w:rsidRPr="00265B8D" w:rsidRDefault="00F25A75" w:rsidP="00265B8D">
      <w:pPr>
        <w:pStyle w:val="a4"/>
        <w:numPr>
          <w:ilvl w:val="0"/>
          <w:numId w:val="10"/>
        </w:numPr>
        <w:ind w:left="0"/>
        <w:rPr>
          <w:b/>
          <w:color w:val="000000"/>
          <w:shd w:val="clear" w:color="auto" w:fill="FFFFFF"/>
        </w:rPr>
      </w:pPr>
      <w:r w:rsidRPr="00265B8D">
        <w:rPr>
          <w:b/>
          <w:color w:val="000000"/>
          <w:shd w:val="clear" w:color="auto" w:fill="FFFFFF"/>
        </w:rPr>
        <w:t>Назовите три признака неолитической революции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7270"/>
      </w:tblGrid>
      <w:tr w:rsidR="00265B8D" w:rsidTr="00265B8D"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:rsidR="00265B8D" w:rsidRDefault="00265B8D" w:rsidP="00265B8D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 w:rsidRPr="00265B8D">
              <w:rPr>
                <w:color w:val="000000"/>
                <w:shd w:val="clear" w:color="auto" w:fill="FFFFFF"/>
              </w:rPr>
              <w:t>А) существование родовой общины</w:t>
            </w:r>
          </w:p>
          <w:p w:rsidR="00265B8D" w:rsidRDefault="00265B8D" w:rsidP="00265B8D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 w:rsidRPr="00265B8D">
              <w:rPr>
                <w:color w:val="000000"/>
                <w:shd w:val="clear" w:color="auto" w:fill="FFFFFF"/>
              </w:rPr>
              <w:t xml:space="preserve"> Б) второе разделение труда — выделение ремесла</w:t>
            </w:r>
            <w:r w:rsidRPr="00265B8D">
              <w:rPr>
                <w:color w:val="000000"/>
                <w:shd w:val="clear" w:color="auto" w:fill="FFFFFF"/>
              </w:rPr>
              <w:t xml:space="preserve"> </w:t>
            </w:r>
            <w:r w:rsidRPr="00265B8D">
              <w:rPr>
                <w:color w:val="000000"/>
                <w:shd w:val="clear" w:color="auto" w:fill="FFFFFF"/>
              </w:rPr>
              <w:t>В) преимущественно кочевой образ жизни</w:t>
            </w:r>
            <w:r w:rsidRPr="00D101EE">
              <w:rPr>
                <w:color w:val="000000"/>
                <w:shd w:val="clear" w:color="auto" w:fill="FFFFFF"/>
              </w:rPr>
              <w:t xml:space="preserve"> </w:t>
            </w:r>
          </w:p>
          <w:p w:rsidR="00265B8D" w:rsidRDefault="00265B8D" w:rsidP="00265B8D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 w:rsidRPr="00D101EE">
              <w:rPr>
                <w:color w:val="000000"/>
                <w:shd w:val="clear" w:color="auto" w:fill="FFFFFF"/>
              </w:rPr>
              <w:t>Г) зародилась монотеистическая религия</w:t>
            </w:r>
            <w:r w:rsidRPr="00265B8D">
              <w:rPr>
                <w:color w:val="000000"/>
                <w:shd w:val="clear" w:color="auto" w:fill="FFFFFF"/>
              </w:rPr>
              <w:t xml:space="preserve"> </w:t>
            </w:r>
          </w:p>
          <w:p w:rsidR="00265B8D" w:rsidRDefault="00265B8D" w:rsidP="00265B8D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 w:rsidRPr="00265B8D">
              <w:rPr>
                <w:color w:val="000000"/>
                <w:shd w:val="clear" w:color="auto" w:fill="FFFFFF"/>
              </w:rPr>
              <w:t xml:space="preserve">Д) переход к монотеизму   </w:t>
            </w:r>
          </w:p>
          <w:p w:rsidR="00265B8D" w:rsidRPr="00265B8D" w:rsidRDefault="00265B8D" w:rsidP="00265B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65B8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Е) появление семейного хозяйства и зачатков </w:t>
            </w:r>
            <w:r w:rsidRPr="00643FC2">
              <w:rPr>
                <w:color w:val="000000"/>
                <w:sz w:val="24"/>
                <w:szCs w:val="24"/>
                <w:shd w:val="clear" w:color="auto" w:fill="FFFFFF"/>
              </w:rPr>
              <w:t>частной собственности</w:t>
            </w:r>
            <w:r w:rsidRPr="00265B8D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D101EE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265B8D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1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D10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Древнем Востоке</w:t>
      </w:r>
      <w:r w:rsidRPr="00D10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0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возникла письменность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5B8D" w:rsidRDefault="00265B8D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произошел переход к кочевому скотоводству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F2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</w:p>
    <w:p w:rsidR="00265B8D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0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появилось классическое рабство</w:t>
      </w:r>
      <w:r w:rsidRPr="00D10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0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зародилась монотеистическая религия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F25A75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 зародилась демократия</w:t>
      </w:r>
    </w:p>
    <w:p w:rsidR="00265B8D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3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А3. Древневосточный правитель</w:t>
      </w:r>
      <w:r w:rsidRPr="00AF0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0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имел неограниченную власть над подданными</w:t>
      </w:r>
      <w:r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5B8D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5B8D" w:rsidRPr="00AF0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выбирался высшей знатью</w:t>
      </w:r>
      <w:r w:rsidR="00265B8D"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5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F25A75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0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имел лишь религиозные функции</w:t>
      </w:r>
      <w:r w:rsidRPr="00AF03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0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не имел никакой собственности</w:t>
      </w:r>
    </w:p>
    <w:p w:rsidR="00F25A75" w:rsidRPr="000A58C8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58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А4. Вера в происхождение человека от воображаемого предка (человека, животного или растения) и поклонение ему</w:t>
      </w:r>
      <w:r w:rsidRPr="000A58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5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A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тотемизм</w:t>
      </w:r>
      <w:r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265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0A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фетишизм</w:t>
      </w:r>
      <w:r w:rsidRPr="000A58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5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A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анимизм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265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магия</w:t>
      </w:r>
    </w:p>
    <w:p w:rsidR="00F25A75" w:rsidRPr="00631B36" w:rsidRDefault="00F25A75" w:rsidP="00265B8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1B3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31B36">
        <w:rPr>
          <w:rFonts w:ascii="Times New Roman" w:hAnsi="Times New Roman" w:cs="Times New Roman"/>
          <w:b/>
          <w:sz w:val="24"/>
          <w:szCs w:val="24"/>
        </w:rPr>
        <w:t>. Реформация - это:</w:t>
      </w:r>
    </w:p>
    <w:p w:rsidR="00F25A75" w:rsidRDefault="00F25A75" w:rsidP="00265B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отмена цеховых ограничений                       </w:t>
      </w:r>
      <w:r w:rsidR="00265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 междоусобные войны</w:t>
      </w:r>
    </w:p>
    <w:p w:rsidR="00F25A75" w:rsidRDefault="00F25A75" w:rsidP="00265B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борьба за переустройство церкви                  Г) движение за реформы</w:t>
      </w:r>
    </w:p>
    <w:p w:rsidR="00F25A75" w:rsidRDefault="00F25A75" w:rsidP="00265B8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A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А6. Предпосылки Великих географических открытий</w:t>
      </w:r>
      <w:r w:rsidRPr="00415A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нехватка в Европе наличного золота и серебра</w:t>
      </w:r>
      <w:r w:rsidRPr="00415A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неразведанная береговая линия Африки</w:t>
      </w:r>
      <w:r w:rsidRPr="00415A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необходимость сбыта европейских товаров на Восток</w:t>
      </w:r>
      <w:r w:rsidRPr="00415A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стремление европейцев открыть новые материк</w:t>
      </w:r>
    </w:p>
    <w:p w:rsidR="00F25A75" w:rsidRPr="00415ABA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А7.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4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Просвещение возникло в (во)</w:t>
      </w:r>
      <w:r w:rsidRPr="001247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Англии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265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4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Германии</w:t>
      </w:r>
      <w:r w:rsidRPr="001247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Франции</w:t>
      </w:r>
      <w:r w:rsidRPr="00C4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124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Испании</w:t>
      </w:r>
    </w:p>
    <w:p w:rsidR="00F25A75" w:rsidRPr="00C44623" w:rsidRDefault="00F25A75" w:rsidP="00265B8D">
      <w:pPr>
        <w:pStyle w:val="c0"/>
        <w:spacing w:before="0" w:beforeAutospacing="0" w:after="0" w:afterAutospacing="0"/>
        <w:jc w:val="both"/>
        <w:rPr>
          <w:color w:val="000000"/>
        </w:rPr>
      </w:pPr>
      <w:r w:rsidRPr="00C44623">
        <w:rPr>
          <w:rStyle w:val="a5"/>
          <w:color w:val="000000"/>
          <w:shd w:val="clear" w:color="auto" w:fill="FFFFFF"/>
        </w:rPr>
        <w:t xml:space="preserve">А8. </w:t>
      </w:r>
      <w:r w:rsidRPr="00C44623">
        <w:rPr>
          <w:rStyle w:val="c3"/>
          <w:b/>
          <w:bCs/>
          <w:color w:val="000000"/>
        </w:rPr>
        <w:t>Выделите три основные черты индустриального общества</w:t>
      </w:r>
    </w:p>
    <w:p w:rsidR="00F25A75" w:rsidRPr="00C44623" w:rsidRDefault="00F25A75" w:rsidP="00265B8D">
      <w:pPr>
        <w:pStyle w:val="c0"/>
        <w:spacing w:before="0" w:beforeAutospacing="0" w:after="0" w:afterAutospacing="0"/>
        <w:jc w:val="both"/>
        <w:rPr>
          <w:color w:val="000000"/>
        </w:rPr>
      </w:pPr>
      <w:r w:rsidRPr="00C44623">
        <w:rPr>
          <w:rStyle w:val="c3"/>
          <w:color w:val="000000"/>
        </w:rPr>
        <w:t>А) миграция          </w:t>
      </w:r>
      <w:r>
        <w:rPr>
          <w:rStyle w:val="c3"/>
          <w:color w:val="000000"/>
        </w:rPr>
        <w:t xml:space="preserve">               </w:t>
      </w:r>
      <w:r w:rsidR="00265B8D">
        <w:rPr>
          <w:rStyle w:val="c3"/>
          <w:color w:val="000000"/>
        </w:rPr>
        <w:t xml:space="preserve">  В)</w:t>
      </w:r>
      <w:r w:rsidRPr="00C44623">
        <w:rPr>
          <w:rStyle w:val="c3"/>
          <w:color w:val="000000"/>
        </w:rPr>
        <w:t xml:space="preserve"> усложнение классовой структуры</w:t>
      </w:r>
    </w:p>
    <w:p w:rsidR="00F25A75" w:rsidRPr="00C44623" w:rsidRDefault="00F25A75" w:rsidP="00265B8D">
      <w:pPr>
        <w:pStyle w:val="c0"/>
        <w:spacing w:before="0" w:beforeAutospacing="0" w:after="0" w:afterAutospacing="0"/>
        <w:jc w:val="both"/>
        <w:rPr>
          <w:color w:val="000000"/>
        </w:rPr>
      </w:pPr>
      <w:r w:rsidRPr="00C44623">
        <w:rPr>
          <w:rStyle w:val="c3"/>
          <w:color w:val="000000"/>
        </w:rPr>
        <w:t xml:space="preserve">Б) урбанизация           </w:t>
      </w:r>
      <w:r w:rsidR="00265B8D">
        <w:rPr>
          <w:rStyle w:val="c3"/>
          <w:color w:val="000000"/>
        </w:rPr>
        <w:t xml:space="preserve">            Г) </w:t>
      </w:r>
      <w:r w:rsidRPr="00C44623">
        <w:rPr>
          <w:rStyle w:val="c3"/>
          <w:color w:val="000000"/>
        </w:rPr>
        <w:t>распад колониальных импери</w:t>
      </w:r>
      <w:r>
        <w:rPr>
          <w:rStyle w:val="c3"/>
          <w:color w:val="000000"/>
        </w:rPr>
        <w:t>й</w:t>
      </w:r>
    </w:p>
    <w:p w:rsidR="00F25A75" w:rsidRPr="007E6369" w:rsidRDefault="00F25A75" w:rsidP="00265B8D">
      <w:pPr>
        <w:pStyle w:val="a6"/>
        <w:spacing w:before="0" w:beforeAutospacing="0" w:after="0" w:afterAutospacing="0"/>
        <w:rPr>
          <w:b/>
          <w:color w:val="000000"/>
        </w:rPr>
      </w:pPr>
      <w:r w:rsidRPr="007E6369">
        <w:rPr>
          <w:b/>
          <w:color w:val="000000"/>
          <w:shd w:val="clear" w:color="auto" w:fill="FFFFFF"/>
        </w:rPr>
        <w:t xml:space="preserve">А9. </w:t>
      </w:r>
      <w:r>
        <w:rPr>
          <w:b/>
          <w:color w:val="000000"/>
        </w:rPr>
        <w:t>Крещение Руси состоялось в</w:t>
      </w:r>
      <w:r w:rsidRPr="007E6369">
        <w:rPr>
          <w:b/>
          <w:color w:val="000000"/>
        </w:rPr>
        <w:t>:</w:t>
      </w:r>
    </w:p>
    <w:p w:rsidR="00F25A75" w:rsidRDefault="00F25A75" w:rsidP="00265B8D">
      <w:pPr>
        <w:pStyle w:val="a6"/>
        <w:spacing w:before="0" w:beforeAutospacing="0" w:after="0" w:afterAutospacing="0"/>
        <w:rPr>
          <w:color w:val="000000"/>
        </w:rPr>
      </w:pPr>
      <w:r w:rsidRPr="007E6369">
        <w:rPr>
          <w:color w:val="000000"/>
        </w:rPr>
        <w:t>А) 889 год</w:t>
      </w:r>
      <w:r>
        <w:rPr>
          <w:color w:val="000000"/>
        </w:rPr>
        <w:t>у</w:t>
      </w:r>
      <w:r w:rsidRPr="007E6369">
        <w:rPr>
          <w:color w:val="000000"/>
        </w:rPr>
        <w:t>;</w:t>
      </w:r>
      <w:r>
        <w:rPr>
          <w:color w:val="000000"/>
        </w:rPr>
        <w:t xml:space="preserve">                                                                 </w:t>
      </w:r>
      <w:r w:rsidRPr="007E6369">
        <w:rPr>
          <w:color w:val="000000"/>
        </w:rPr>
        <w:t xml:space="preserve"> В) 982 год</w:t>
      </w:r>
      <w:r>
        <w:rPr>
          <w:color w:val="000000"/>
        </w:rPr>
        <w:t>у</w:t>
      </w:r>
      <w:r w:rsidRPr="007E6369">
        <w:rPr>
          <w:color w:val="000000"/>
        </w:rPr>
        <w:t>;</w:t>
      </w:r>
    </w:p>
    <w:p w:rsidR="00F25A75" w:rsidRPr="007E6369" w:rsidRDefault="00F25A75" w:rsidP="00265B8D">
      <w:pPr>
        <w:pStyle w:val="a6"/>
        <w:spacing w:before="0" w:beforeAutospacing="0" w:after="0" w:afterAutospacing="0"/>
        <w:rPr>
          <w:color w:val="000000"/>
        </w:rPr>
      </w:pPr>
      <w:r w:rsidRPr="007E6369">
        <w:rPr>
          <w:color w:val="000000"/>
        </w:rPr>
        <w:t>Б) 988 год</w:t>
      </w:r>
      <w:r>
        <w:rPr>
          <w:color w:val="000000"/>
        </w:rPr>
        <w:t>у</w:t>
      </w:r>
      <w:r w:rsidRPr="007E6369">
        <w:rPr>
          <w:color w:val="000000"/>
        </w:rPr>
        <w:t>;</w:t>
      </w:r>
      <w:r>
        <w:rPr>
          <w:color w:val="000000"/>
        </w:rPr>
        <w:t xml:space="preserve">                                                                  </w:t>
      </w:r>
      <w:r w:rsidRPr="007E6369">
        <w:rPr>
          <w:color w:val="000000"/>
        </w:rPr>
        <w:t xml:space="preserve"> Г) 1019 год</w:t>
      </w:r>
      <w:r>
        <w:rPr>
          <w:color w:val="000000"/>
        </w:rPr>
        <w:t>у</w:t>
      </w:r>
      <w:r w:rsidRPr="007E6369">
        <w:rPr>
          <w:color w:val="000000"/>
        </w:rPr>
        <w:t>.</w:t>
      </w:r>
    </w:p>
    <w:p w:rsidR="00F25A75" w:rsidRPr="008B5CE4" w:rsidRDefault="00F25A75" w:rsidP="00265B8D">
      <w:pPr>
        <w:pStyle w:val="a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32414">
        <w:rPr>
          <w:b/>
        </w:rPr>
        <w:lastRenderedPageBreak/>
        <w:t>10.</w:t>
      </w:r>
      <w:r>
        <w:rPr>
          <w:b/>
        </w:rPr>
        <w:t xml:space="preserve"> </w:t>
      </w:r>
      <w:r w:rsidRPr="008B5CE4">
        <w:rPr>
          <w:b/>
          <w:color w:val="000000"/>
        </w:rPr>
        <w:t>Как называется произведение, написанное Владимиром Мономахом и обращение его к детям?</w:t>
      </w:r>
    </w:p>
    <w:p w:rsidR="00F25A75" w:rsidRPr="008B5CE4" w:rsidRDefault="00F25A75" w:rsidP="00265B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«Завещание»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В) </w:t>
      </w:r>
      <w:r w:rsidRPr="008B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«Поучение»</w:t>
      </w:r>
    </w:p>
    <w:p w:rsidR="00F25A75" w:rsidRPr="008B5CE4" w:rsidRDefault="00F25A75" w:rsidP="00265B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«Наставление»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Г) </w:t>
      </w:r>
      <w:r w:rsidRPr="008B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«Моление</w:t>
      </w:r>
    </w:p>
    <w:p w:rsidR="00F25A75" w:rsidRDefault="00F25A75" w:rsidP="00265B8D">
      <w:pPr>
        <w:pStyle w:val="Default"/>
        <w:rPr>
          <w:rFonts w:ascii="Times New Roman" w:hAnsi="Times New Roman" w:cs="Times New Roman"/>
          <w:b/>
        </w:rPr>
      </w:pPr>
      <w:r w:rsidRPr="00F85324">
        <w:rPr>
          <w:rFonts w:ascii="Times New Roman" w:hAnsi="Times New Roman" w:cs="Times New Roman"/>
          <w:b/>
        </w:rPr>
        <w:t xml:space="preserve">11. </w:t>
      </w:r>
      <w:r w:rsidRPr="00F85324">
        <w:rPr>
          <w:rFonts w:ascii="Times New Roman" w:hAnsi="Times New Roman" w:cs="Times New Roman"/>
          <w:b/>
          <w:shd w:val="clear" w:color="auto" w:fill="FAFAFA"/>
        </w:rPr>
        <w:t>Кто из названных лиц считается одним из авторов «Повести временных лет»?</w:t>
      </w:r>
      <w:r w:rsidRPr="00F853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AFAFA"/>
        </w:rPr>
        <w:t>А</w:t>
      </w:r>
      <w:r w:rsidRPr="00F85324">
        <w:rPr>
          <w:rFonts w:ascii="Times New Roman" w:hAnsi="Times New Roman" w:cs="Times New Roman"/>
          <w:shd w:val="clear" w:color="auto" w:fill="FAFAFA"/>
        </w:rPr>
        <w:t>) Владимир Мономах</w:t>
      </w:r>
      <w:r>
        <w:rPr>
          <w:rFonts w:ascii="Times New Roman" w:hAnsi="Times New Roman" w:cs="Times New Roman"/>
          <w:shd w:val="clear" w:color="auto" w:fill="FAFAFA"/>
        </w:rPr>
        <w:t xml:space="preserve">                                                   В</w:t>
      </w:r>
      <w:r w:rsidRPr="00F85324">
        <w:rPr>
          <w:rFonts w:ascii="Times New Roman" w:hAnsi="Times New Roman" w:cs="Times New Roman"/>
          <w:shd w:val="clear" w:color="auto" w:fill="FAFAFA"/>
        </w:rPr>
        <w:t>) Нестор</w:t>
      </w:r>
      <w:r w:rsidRPr="00F853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AFAFA"/>
        </w:rPr>
        <w:t>Б</w:t>
      </w:r>
      <w:r w:rsidRPr="00F85324">
        <w:rPr>
          <w:rFonts w:ascii="Times New Roman" w:hAnsi="Times New Roman" w:cs="Times New Roman"/>
          <w:shd w:val="clear" w:color="auto" w:fill="FAFAFA"/>
        </w:rPr>
        <w:t>) Ярослав Мудрый</w:t>
      </w:r>
      <w:r>
        <w:rPr>
          <w:rFonts w:ascii="Times New Roman" w:hAnsi="Times New Roman" w:cs="Times New Roman"/>
          <w:shd w:val="clear" w:color="auto" w:fill="FAFAFA"/>
        </w:rPr>
        <w:t xml:space="preserve">                                                         Г</w:t>
      </w:r>
      <w:r w:rsidRPr="00F85324">
        <w:rPr>
          <w:rFonts w:ascii="Times New Roman" w:hAnsi="Times New Roman" w:cs="Times New Roman"/>
          <w:shd w:val="clear" w:color="auto" w:fill="FAFAFA"/>
        </w:rPr>
        <w:t>) Илларион</w:t>
      </w:r>
    </w:p>
    <w:p w:rsidR="00F25A75" w:rsidRPr="003D7C33" w:rsidRDefault="00F25A75" w:rsidP="00265B8D">
      <w:pPr>
        <w:pStyle w:val="Default"/>
        <w:rPr>
          <w:rFonts w:ascii="Times New Roman" w:hAnsi="Times New Roman" w:cs="Times New Roman"/>
        </w:rPr>
      </w:pPr>
      <w:r w:rsidRPr="003D7C33">
        <w:rPr>
          <w:rFonts w:ascii="Times New Roman" w:hAnsi="Times New Roman" w:cs="Times New Roman"/>
          <w:b/>
        </w:rPr>
        <w:t>12. Древнейший источник права на Руси — это:</w:t>
      </w:r>
      <w:r w:rsidRPr="003D7C33">
        <w:rPr>
          <w:rFonts w:ascii="Times New Roman" w:hAnsi="Times New Roman" w:cs="Times New Roman"/>
        </w:rPr>
        <w:t xml:space="preserve"> </w:t>
      </w:r>
    </w:p>
    <w:p w:rsidR="00F25A75" w:rsidRDefault="00F25A75" w:rsidP="00265B8D">
      <w:pPr>
        <w:pStyle w:val="Default"/>
        <w:rPr>
          <w:rFonts w:ascii="Times New Roman" w:hAnsi="Times New Roman" w:cs="Times New Roman"/>
          <w:bCs/>
        </w:rPr>
      </w:pPr>
      <w:r w:rsidRPr="003D7C33">
        <w:rPr>
          <w:rFonts w:ascii="Times New Roman" w:hAnsi="Times New Roman" w:cs="Times New Roman"/>
        </w:rPr>
        <w:t xml:space="preserve">А) </w:t>
      </w:r>
      <w:r w:rsidRPr="003D7C33">
        <w:rPr>
          <w:rFonts w:ascii="Times New Roman" w:hAnsi="Times New Roman" w:cs="Times New Roman"/>
          <w:bCs/>
        </w:rPr>
        <w:t>обычай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В) закон</w:t>
      </w:r>
    </w:p>
    <w:p w:rsidR="00F25A75" w:rsidRDefault="00F25A75" w:rsidP="00265B8D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Б) религиозный текст                                                       Г) кодекс</w:t>
      </w:r>
    </w:p>
    <w:p w:rsidR="00F25A75" w:rsidRPr="009A55DA" w:rsidRDefault="00F25A75" w:rsidP="00265B8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A55DA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9A55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Одной из основных причин распада единого Древнерусского государства было</w:t>
      </w:r>
    </w:p>
    <w:p w:rsidR="00135CB3" w:rsidRDefault="00F25A75" w:rsidP="00135C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насильственное введение христианства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35CB3" w:rsidRDefault="00135CB3" w:rsidP="00135C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постоянное давление со стороны Степи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5CB3" w:rsidRDefault="00135CB3" w:rsidP="00265B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</w:t>
      </w:r>
      <w:r w:rsidR="00F25A75"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недружественное отношение Византии к </w:t>
      </w:r>
      <w:r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Киеву</w:t>
      </w:r>
    </w:p>
    <w:p w:rsidR="00F25A75" w:rsidRDefault="00F25A75" w:rsidP="00265B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самостоятельного</w:t>
      </w:r>
      <w:r w:rsidR="00135CB3" w:rsidRPr="0013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CB3"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CB3"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35CB3" w:rsidRPr="0013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CB3"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135CB3" w:rsidRPr="0013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CB3" w:rsidRPr="009A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</w:t>
      </w:r>
    </w:p>
    <w:p w:rsidR="00F25A75" w:rsidRPr="00135CB3" w:rsidRDefault="00F25A75" w:rsidP="00265B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середине XII в. Русь распалась на</w:t>
      </w:r>
    </w:p>
    <w:p w:rsidR="00F25A75" w:rsidRPr="009A55DA" w:rsidRDefault="00F25A75" w:rsidP="00265B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C2DDB">
        <w:rPr>
          <w:rFonts w:ascii="Times New Roman" w:eastAsia="Times New Roman" w:hAnsi="Times New Roman" w:cs="Times New Roman"/>
          <w:sz w:val="24"/>
          <w:szCs w:val="24"/>
          <w:lang w:eastAsia="ru-RU"/>
        </w:rPr>
        <w:t>5 княжеств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В)</w:t>
      </w:r>
      <w:r w:rsidRPr="009A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5DA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княжеств</w:t>
      </w:r>
    </w:p>
    <w:p w:rsidR="00F25A75" w:rsidRDefault="00F25A75" w:rsidP="00265B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C2DD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княжеств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Г)</w:t>
      </w:r>
      <w:r w:rsidRPr="009A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DDB">
        <w:rPr>
          <w:rFonts w:ascii="Times New Roman" w:eastAsia="Times New Roman" w:hAnsi="Times New Roman" w:cs="Times New Roman"/>
          <w:sz w:val="24"/>
          <w:szCs w:val="24"/>
          <w:lang w:eastAsia="ru-RU"/>
        </w:rPr>
        <w:t>20 княжеств</w:t>
      </w:r>
    </w:p>
    <w:p w:rsidR="00F25A75" w:rsidRDefault="00F25A75" w:rsidP="00265B8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Окончательному обособлению русских княжеств препятствовало существование</w:t>
      </w:r>
    </w:p>
    <w:p w:rsidR="00135CB3" w:rsidRDefault="00F25A75" w:rsidP="00135C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C2D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общерусского войска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35CB3" w:rsidRDefault="00135CB3" w:rsidP="00135C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C2D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валюты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25A75" w:rsidRPr="00DE2C57" w:rsidRDefault="00F25A75" w:rsidP="00265B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E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D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налогообложения</w:t>
      </w:r>
    </w:p>
    <w:p w:rsidR="00F25A75" w:rsidRDefault="00F25A75" w:rsidP="00265B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D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церкви</w:t>
      </w:r>
    </w:p>
    <w:p w:rsidR="00F25A75" w:rsidRPr="00936BDF" w:rsidRDefault="00F25A75" w:rsidP="00265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Pr="00936BDF">
        <w:rPr>
          <w:rFonts w:ascii="Times New Roman" w:hAnsi="Times New Roman" w:cs="Times New Roman"/>
          <w:b/>
          <w:sz w:val="24"/>
          <w:szCs w:val="24"/>
        </w:rPr>
        <w:t>Кто стоял во главе Золотой Орды?:</w:t>
      </w:r>
    </w:p>
    <w:p w:rsidR="00F25A75" w:rsidRDefault="00F25A75" w:rsidP="00265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36BDF">
        <w:rPr>
          <w:rFonts w:ascii="Times New Roman" w:hAnsi="Times New Roman" w:cs="Times New Roman"/>
          <w:sz w:val="24"/>
          <w:szCs w:val="24"/>
        </w:rPr>
        <w:t>князь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В) </w:t>
      </w:r>
      <w:r w:rsidRPr="00936BDF">
        <w:rPr>
          <w:rFonts w:ascii="Times New Roman" w:hAnsi="Times New Roman" w:cs="Times New Roman"/>
          <w:sz w:val="24"/>
          <w:szCs w:val="24"/>
        </w:rPr>
        <w:t>каган</w:t>
      </w:r>
    </w:p>
    <w:p w:rsidR="00F25A75" w:rsidRPr="00936BDF" w:rsidRDefault="00F25A75" w:rsidP="00265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36BDF">
        <w:rPr>
          <w:rFonts w:ascii="Times New Roman" w:hAnsi="Times New Roman" w:cs="Times New Roman"/>
          <w:sz w:val="24"/>
          <w:szCs w:val="24"/>
        </w:rPr>
        <w:t>вождь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Г) </w:t>
      </w:r>
      <w:r w:rsidRPr="00936BDF">
        <w:rPr>
          <w:rFonts w:ascii="Times New Roman" w:hAnsi="Times New Roman" w:cs="Times New Roman"/>
          <w:sz w:val="24"/>
          <w:szCs w:val="24"/>
        </w:rPr>
        <w:t>хан</w:t>
      </w:r>
    </w:p>
    <w:p w:rsidR="00135CB3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09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А17. Первым московским князем был:</w:t>
      </w:r>
      <w:r w:rsidRPr="00FB30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3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15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Даниил Александрович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135CB3" w:rsidRDefault="00135CB3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Юрий Долгорукий</w:t>
      </w:r>
      <w:r w:rsidRPr="0015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2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</w:p>
    <w:p w:rsidR="00135CB3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3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Андрей Боголюбский</w:t>
      </w:r>
    </w:p>
    <w:p w:rsidR="00F25A75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Александр Невский</w:t>
      </w:r>
    </w:p>
    <w:p w:rsidR="00F25A75" w:rsidRPr="002179C4" w:rsidRDefault="00F25A75" w:rsidP="0026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9C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18.</w:t>
      </w:r>
      <w:r w:rsidRPr="0021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Монгольское нашествие на Русь началось в:       </w:t>
      </w:r>
    </w:p>
    <w:p w:rsidR="00F25A75" w:rsidRDefault="00F25A75" w:rsidP="0026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9C4">
        <w:rPr>
          <w:rFonts w:ascii="Times New Roman" w:hAnsi="Times New Roman" w:cs="Times New Roman"/>
          <w:color w:val="000000"/>
          <w:sz w:val="24"/>
          <w:szCs w:val="24"/>
        </w:rPr>
        <w:t xml:space="preserve">А)1227г.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2179C4">
        <w:rPr>
          <w:rFonts w:ascii="Times New Roman" w:hAnsi="Times New Roman" w:cs="Times New Roman"/>
          <w:color w:val="000000"/>
          <w:sz w:val="24"/>
          <w:szCs w:val="24"/>
        </w:rPr>
        <w:t xml:space="preserve"> В) 1239» г</w:t>
      </w:r>
    </w:p>
    <w:p w:rsidR="00135CB3" w:rsidRDefault="00F25A75" w:rsidP="0026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1237 г.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179C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2179C4">
        <w:rPr>
          <w:rFonts w:ascii="Times New Roman" w:hAnsi="Times New Roman" w:cs="Times New Roman"/>
          <w:color w:val="000000"/>
          <w:sz w:val="24"/>
          <w:szCs w:val="24"/>
        </w:rPr>
        <w:t>Г) 1240 г.</w:t>
      </w:r>
    </w:p>
    <w:p w:rsidR="00F25A75" w:rsidRPr="00135CB3" w:rsidRDefault="00F25A75" w:rsidP="0026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21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9C4">
        <w:rPr>
          <w:rFonts w:ascii="Times New Roman" w:hAnsi="Times New Roman" w:cs="Times New Roman"/>
          <w:b/>
          <w:color w:val="000000"/>
          <w:sz w:val="24"/>
          <w:szCs w:val="24"/>
        </w:rPr>
        <w:t>Ханская грамота, дававшая право русским князь</w:t>
      </w:r>
      <w:r w:rsidRPr="002179C4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ям властвовать в своих княжествах: </w:t>
      </w:r>
    </w:p>
    <w:p w:rsidR="00F25A75" w:rsidRDefault="00F25A75" w:rsidP="0026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9C4">
        <w:rPr>
          <w:rFonts w:ascii="Times New Roman" w:hAnsi="Times New Roman" w:cs="Times New Roman"/>
          <w:color w:val="000000"/>
          <w:sz w:val="24"/>
          <w:szCs w:val="24"/>
        </w:rPr>
        <w:t xml:space="preserve">А) выход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2179C4">
        <w:rPr>
          <w:rFonts w:ascii="Times New Roman" w:hAnsi="Times New Roman" w:cs="Times New Roman"/>
          <w:color w:val="000000"/>
          <w:sz w:val="24"/>
          <w:szCs w:val="24"/>
        </w:rPr>
        <w:t xml:space="preserve"> В) урок     </w:t>
      </w:r>
    </w:p>
    <w:p w:rsidR="00F25A75" w:rsidRPr="002179C4" w:rsidRDefault="00F25A75" w:rsidP="0026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C4">
        <w:rPr>
          <w:rFonts w:ascii="Times New Roman" w:hAnsi="Times New Roman" w:cs="Times New Roman"/>
          <w:color w:val="000000"/>
          <w:sz w:val="24"/>
          <w:szCs w:val="24"/>
        </w:rPr>
        <w:t xml:space="preserve">Б) ярлык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2179C4">
        <w:rPr>
          <w:rFonts w:ascii="Times New Roman" w:hAnsi="Times New Roman" w:cs="Times New Roman"/>
          <w:color w:val="000000"/>
          <w:sz w:val="24"/>
          <w:szCs w:val="24"/>
        </w:rPr>
        <w:t>Г) погост</w:t>
      </w:r>
    </w:p>
    <w:p w:rsidR="00F25A75" w:rsidRPr="002179C4" w:rsidRDefault="00F25A75" w:rsidP="002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Pr="002179C4">
        <w:rPr>
          <w:rFonts w:ascii="Times New Roman" w:hAnsi="Times New Roman" w:cs="Times New Roman"/>
          <w:b/>
          <w:sz w:val="24"/>
          <w:szCs w:val="24"/>
        </w:rPr>
        <w:t xml:space="preserve">Что явилось одной из причин Смуты в Российском государстве в начале XVII в.? </w:t>
      </w:r>
    </w:p>
    <w:p w:rsidR="00265B8D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179C4">
        <w:rPr>
          <w:rFonts w:ascii="Times New Roman" w:hAnsi="Times New Roman" w:cs="Times New Roman"/>
          <w:sz w:val="24"/>
          <w:szCs w:val="24"/>
        </w:rPr>
        <w:t xml:space="preserve">) пресечение правящей династии Рюриковичей  </w:t>
      </w:r>
    </w:p>
    <w:p w:rsidR="00265B8D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9C4">
        <w:rPr>
          <w:rFonts w:ascii="Times New Roman" w:hAnsi="Times New Roman" w:cs="Times New Roman"/>
          <w:sz w:val="24"/>
          <w:szCs w:val="24"/>
        </w:rPr>
        <w:t xml:space="preserve"> </w:t>
      </w:r>
      <w:r w:rsidR="00265B8D">
        <w:rPr>
          <w:rFonts w:ascii="Times New Roman" w:hAnsi="Times New Roman" w:cs="Times New Roman"/>
          <w:sz w:val="24"/>
          <w:szCs w:val="24"/>
        </w:rPr>
        <w:t>Б</w:t>
      </w:r>
      <w:r w:rsidR="00265B8D" w:rsidRPr="002179C4">
        <w:rPr>
          <w:rFonts w:ascii="Times New Roman" w:hAnsi="Times New Roman" w:cs="Times New Roman"/>
          <w:sz w:val="24"/>
          <w:szCs w:val="24"/>
        </w:rPr>
        <w:t xml:space="preserve">) распад государства на удельные княжества          </w:t>
      </w:r>
    </w:p>
    <w:p w:rsidR="00F25A75" w:rsidRPr="002179C4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179C4">
        <w:rPr>
          <w:rFonts w:ascii="Times New Roman" w:hAnsi="Times New Roman" w:cs="Times New Roman"/>
          <w:sz w:val="24"/>
          <w:szCs w:val="24"/>
        </w:rPr>
        <w:t>) начало созыва Земских соборов</w:t>
      </w:r>
    </w:p>
    <w:p w:rsidR="00F25A75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179C4">
        <w:rPr>
          <w:rFonts w:ascii="Times New Roman" w:hAnsi="Times New Roman" w:cs="Times New Roman"/>
          <w:sz w:val="24"/>
          <w:szCs w:val="24"/>
        </w:rPr>
        <w:t>) приход к власти боярского правительства – «семибоярщины»</w:t>
      </w:r>
    </w:p>
    <w:p w:rsidR="00F25A75" w:rsidRPr="00D4545E" w:rsidRDefault="00135CB3" w:rsidP="00265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A75" w:rsidRPr="00D4545E">
        <w:rPr>
          <w:rFonts w:ascii="Times New Roman" w:hAnsi="Times New Roman" w:cs="Times New Roman"/>
          <w:b/>
          <w:sz w:val="24"/>
          <w:szCs w:val="24"/>
        </w:rPr>
        <w:t>1. Соотнесите даты и события: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672"/>
        <w:gridCol w:w="5958"/>
      </w:tblGrid>
      <w:tr w:rsidR="00F25A75" w:rsidRPr="00666DE4" w:rsidTr="00640D52">
        <w:tc>
          <w:tcPr>
            <w:tcW w:w="2122" w:type="dxa"/>
          </w:tcPr>
          <w:p w:rsidR="00F25A75" w:rsidRPr="00666DE4" w:rsidRDefault="00F25A75" w:rsidP="00265B8D">
            <w:pPr>
              <w:jc w:val="center"/>
              <w:rPr>
                <w:i/>
                <w:sz w:val="24"/>
                <w:szCs w:val="24"/>
              </w:rPr>
            </w:pPr>
            <w:r w:rsidRPr="00666DE4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8072" w:type="dxa"/>
          </w:tcPr>
          <w:p w:rsidR="00F25A75" w:rsidRPr="00666DE4" w:rsidRDefault="00F25A75" w:rsidP="00265B8D">
            <w:pPr>
              <w:jc w:val="center"/>
              <w:rPr>
                <w:i/>
                <w:sz w:val="24"/>
                <w:szCs w:val="24"/>
              </w:rPr>
            </w:pPr>
            <w:r w:rsidRPr="00666DE4">
              <w:rPr>
                <w:i/>
                <w:sz w:val="24"/>
                <w:szCs w:val="24"/>
              </w:rPr>
              <w:t>Событие</w:t>
            </w:r>
          </w:p>
        </w:tc>
      </w:tr>
      <w:tr w:rsidR="00F25A75" w:rsidRPr="00666DE4" w:rsidTr="00640D52">
        <w:tc>
          <w:tcPr>
            <w:tcW w:w="212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 xml:space="preserve">А) 1549 г. </w:t>
            </w:r>
          </w:p>
        </w:tc>
        <w:tc>
          <w:tcPr>
            <w:tcW w:w="807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>1) Сожжение Москвы крымцами</w:t>
            </w:r>
          </w:p>
        </w:tc>
      </w:tr>
      <w:tr w:rsidR="00F25A75" w:rsidRPr="00666DE4" w:rsidTr="00640D52">
        <w:tc>
          <w:tcPr>
            <w:tcW w:w="212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>Б) 1556 г</w:t>
            </w:r>
          </w:p>
        </w:tc>
        <w:tc>
          <w:tcPr>
            <w:tcW w:w="807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>2) Начало похода Ермака за Урал</w:t>
            </w:r>
          </w:p>
        </w:tc>
      </w:tr>
      <w:tr w:rsidR="00F25A75" w:rsidRPr="00666DE4" w:rsidTr="00640D52">
        <w:tc>
          <w:tcPr>
            <w:tcW w:w="212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>В) 1571 г.</w:t>
            </w:r>
          </w:p>
        </w:tc>
        <w:tc>
          <w:tcPr>
            <w:tcW w:w="8072" w:type="dxa"/>
          </w:tcPr>
          <w:p w:rsidR="00F25A75" w:rsidRPr="00666DE4" w:rsidRDefault="00F25A75" w:rsidP="00265B8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66DE4">
              <w:rPr>
                <w:rStyle w:val="c3"/>
                <w:color w:val="000000"/>
              </w:rPr>
              <w:t>3) Заключение десятилетнего перемирия с России с Речью Посполитой</w:t>
            </w:r>
          </w:p>
        </w:tc>
      </w:tr>
      <w:tr w:rsidR="00F25A75" w:rsidRPr="00666DE4" w:rsidTr="00640D52">
        <w:tc>
          <w:tcPr>
            <w:tcW w:w="212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>Г) 1581 г.</w:t>
            </w:r>
          </w:p>
        </w:tc>
        <w:tc>
          <w:tcPr>
            <w:tcW w:w="807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>4) Созыв Собора примирения</w:t>
            </w:r>
          </w:p>
        </w:tc>
      </w:tr>
      <w:tr w:rsidR="00F25A75" w:rsidRPr="00666DE4" w:rsidTr="00640D52">
        <w:tc>
          <w:tcPr>
            <w:tcW w:w="212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 xml:space="preserve">Д) 1582 г. </w:t>
            </w:r>
          </w:p>
        </w:tc>
        <w:tc>
          <w:tcPr>
            <w:tcW w:w="8072" w:type="dxa"/>
          </w:tcPr>
          <w:p w:rsidR="00F25A75" w:rsidRPr="00666DE4" w:rsidRDefault="00F25A75" w:rsidP="00265B8D">
            <w:pPr>
              <w:jc w:val="both"/>
              <w:rPr>
                <w:sz w:val="24"/>
                <w:szCs w:val="24"/>
              </w:rPr>
            </w:pPr>
            <w:r w:rsidRPr="00666DE4">
              <w:rPr>
                <w:rStyle w:val="c3"/>
                <w:color w:val="000000"/>
                <w:sz w:val="24"/>
                <w:szCs w:val="24"/>
              </w:rPr>
              <w:t>5) присоединение к России Астраханского ханства</w:t>
            </w:r>
          </w:p>
        </w:tc>
      </w:tr>
    </w:tbl>
    <w:p w:rsidR="00F25A75" w:rsidRPr="00D4545E" w:rsidRDefault="00135CB3" w:rsidP="00265B8D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</w:rPr>
        <w:t>2</w:t>
      </w:r>
      <w:r w:rsidR="00F25A75" w:rsidRPr="00D4545E">
        <w:rPr>
          <w:b/>
        </w:rPr>
        <w:t xml:space="preserve">2. </w:t>
      </w:r>
      <w:r w:rsidR="00F25A75" w:rsidRPr="00D4545E">
        <w:rPr>
          <w:rStyle w:val="c3"/>
          <w:b/>
          <w:color w:val="000000"/>
        </w:rPr>
        <w:t>Определите реформы, осуществленные Избранной радой:</w:t>
      </w:r>
    </w:p>
    <w:p w:rsidR="00135CB3" w:rsidRDefault="00F25A75" w:rsidP="00135CB3">
      <w:pPr>
        <w:pStyle w:val="c1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  принятие закона Русская Правда </w:t>
      </w:r>
    </w:p>
    <w:p w:rsidR="00135CB3" w:rsidRDefault="00135CB3" w:rsidP="00135CB3">
      <w:pPr>
        <w:pStyle w:val="c1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Б)   изменения в порядке владения землей</w:t>
      </w:r>
      <w:r w:rsidRPr="00D66F7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           </w:t>
      </w:r>
    </w:p>
    <w:p w:rsidR="00135CB3" w:rsidRDefault="00135CB3" w:rsidP="00135CB3">
      <w:pPr>
        <w:pStyle w:val="c1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В)  создание приказов                                              </w:t>
      </w:r>
    </w:p>
    <w:p w:rsidR="00135CB3" w:rsidRDefault="00135CB3" w:rsidP="00265B8D">
      <w:pPr>
        <w:pStyle w:val="c1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Г) издание общерусского свода законов                </w:t>
      </w:r>
      <w:r w:rsidR="00F25A75">
        <w:rPr>
          <w:rStyle w:val="c3"/>
          <w:color w:val="000000"/>
        </w:rPr>
        <w:t xml:space="preserve">                </w:t>
      </w:r>
    </w:p>
    <w:p w:rsidR="00F25A75" w:rsidRDefault="00F25A75" w:rsidP="00265B8D">
      <w:pPr>
        <w:pStyle w:val="c1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Д)  введение общерусской монеты           </w:t>
      </w:r>
    </w:p>
    <w:p w:rsidR="00F25A75" w:rsidRDefault="00F25A75" w:rsidP="00265B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Е)  отмена кормления и ограничения</w:t>
      </w:r>
      <w:r w:rsidR="00135CB3" w:rsidRPr="00135CB3">
        <w:rPr>
          <w:rStyle w:val="c3"/>
          <w:color w:val="000000"/>
        </w:rPr>
        <w:t xml:space="preserve"> </w:t>
      </w:r>
      <w:r w:rsidR="00135CB3">
        <w:rPr>
          <w:rStyle w:val="c3"/>
          <w:color w:val="000000"/>
        </w:rPr>
        <w:t>местничества</w:t>
      </w:r>
    </w:p>
    <w:p w:rsidR="00135CB3" w:rsidRDefault="00F25A75" w:rsidP="00135CB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Ж)  создание стрелецкого войска</w:t>
      </w:r>
    </w:p>
    <w:p w:rsidR="00F25A75" w:rsidRPr="00135CB3" w:rsidRDefault="00135CB3" w:rsidP="00135CB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</w:rPr>
        <w:t>2</w:t>
      </w:r>
      <w:r w:rsidR="00F25A75" w:rsidRPr="00E626D7">
        <w:rPr>
          <w:b/>
          <w:color w:val="000000"/>
        </w:rPr>
        <w:t xml:space="preserve">3. </w:t>
      </w:r>
      <w:r w:rsidR="00F25A75" w:rsidRPr="00E626D7">
        <w:rPr>
          <w:b/>
        </w:rPr>
        <w:t>Укажите  события, от</w:t>
      </w:r>
      <w:r w:rsidR="00F25A75">
        <w:rPr>
          <w:b/>
        </w:rPr>
        <w:t>носящиеся к правлению Ивана III</w:t>
      </w:r>
    </w:p>
    <w:p w:rsidR="00135CB3" w:rsidRDefault="00F25A75" w:rsidP="00135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626D7">
        <w:rPr>
          <w:rFonts w:ascii="Times New Roman" w:hAnsi="Times New Roman" w:cs="Times New Roman"/>
          <w:sz w:val="24"/>
          <w:szCs w:val="24"/>
        </w:rPr>
        <w:t>) присоединение Смоленска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CB3" w:rsidRDefault="00135CB3" w:rsidP="00135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626D7">
        <w:rPr>
          <w:rFonts w:ascii="Times New Roman" w:hAnsi="Times New Roman" w:cs="Times New Roman"/>
          <w:sz w:val="24"/>
          <w:szCs w:val="24"/>
        </w:rPr>
        <w:t xml:space="preserve">) введение государственного герба – двуглавого орла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CB3" w:rsidRDefault="00135CB3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626D7">
        <w:rPr>
          <w:rFonts w:ascii="Times New Roman" w:hAnsi="Times New Roman" w:cs="Times New Roman"/>
          <w:sz w:val="24"/>
          <w:szCs w:val="24"/>
        </w:rPr>
        <w:t xml:space="preserve">) присоединение Новгорода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25A75" w:rsidRPr="00E626D7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расцвет приказной системы</w:t>
      </w:r>
    </w:p>
    <w:p w:rsidR="00F25A75" w:rsidRPr="00E626D7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создание стрелецкого войска</w:t>
      </w:r>
    </w:p>
    <w:p w:rsidR="00F25A75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626D7">
        <w:rPr>
          <w:rFonts w:ascii="Times New Roman" w:hAnsi="Times New Roman" w:cs="Times New Roman"/>
          <w:sz w:val="24"/>
          <w:szCs w:val="24"/>
        </w:rPr>
        <w:t>) постройка краснокирпичного</w:t>
      </w:r>
      <w:r w:rsidR="00135CB3" w:rsidRPr="00135CB3">
        <w:rPr>
          <w:rFonts w:ascii="Times New Roman" w:hAnsi="Times New Roman" w:cs="Times New Roman"/>
          <w:sz w:val="24"/>
          <w:szCs w:val="24"/>
        </w:rPr>
        <w:t xml:space="preserve"> </w:t>
      </w:r>
      <w:r w:rsidR="00135CB3" w:rsidRPr="00E626D7">
        <w:rPr>
          <w:rFonts w:ascii="Times New Roman" w:hAnsi="Times New Roman" w:cs="Times New Roman"/>
          <w:sz w:val="24"/>
          <w:szCs w:val="24"/>
        </w:rPr>
        <w:t>Московского Кремля</w:t>
      </w:r>
      <w:r w:rsidRPr="00E6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A75" w:rsidRPr="00135CB3" w:rsidRDefault="00135CB3" w:rsidP="00135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A75" w:rsidRPr="003B7D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25A75" w:rsidRPr="003B7D0C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именами князей и событиями, связанными с их деятельностью.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394"/>
      </w:tblGrid>
      <w:tr w:rsidR="00F25A75" w:rsidRPr="003B7D0C" w:rsidTr="00640D52">
        <w:trPr>
          <w:trHeight w:val="212"/>
        </w:trPr>
        <w:tc>
          <w:tcPr>
            <w:tcW w:w="268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5A75" w:rsidRPr="003B7D0C" w:rsidRDefault="00F25A75" w:rsidP="00265B8D">
            <w:pPr>
              <w:spacing w:after="0" w:line="0" w:lineRule="atLeast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mallCaps/>
                <w:sz w:val="24"/>
                <w:szCs w:val="24"/>
              </w:rPr>
              <w:t>имена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5A75" w:rsidRPr="003B7D0C" w:rsidRDefault="00F25A75" w:rsidP="00265B8D">
            <w:pPr>
              <w:spacing w:after="0" w:line="0" w:lineRule="atLeast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mallCaps/>
                <w:sz w:val="24"/>
                <w:szCs w:val="24"/>
              </w:rPr>
              <w:t>событие, дата, понятие</w:t>
            </w:r>
          </w:p>
        </w:tc>
      </w:tr>
      <w:tr w:rsidR="00F25A75" w:rsidRPr="003B7D0C" w:rsidTr="00640D52">
        <w:trPr>
          <w:trHeight w:val="1512"/>
        </w:trPr>
        <w:tc>
          <w:tcPr>
            <w:tcW w:w="268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5A75" w:rsidRPr="003B7D0C" w:rsidRDefault="00F25A75" w:rsidP="00265B8D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Аскольд</w:t>
            </w:r>
          </w:p>
          <w:p w:rsidR="00F25A75" w:rsidRPr="003B7D0C" w:rsidRDefault="00F25A75" w:rsidP="00265B8D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Б)  Рюрик</w:t>
            </w:r>
          </w:p>
          <w:p w:rsidR="00F25A75" w:rsidRPr="003B7D0C" w:rsidRDefault="00F25A75" w:rsidP="00265B8D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В) Олег</w:t>
            </w:r>
          </w:p>
          <w:p w:rsidR="00F25A75" w:rsidRPr="003B7D0C" w:rsidRDefault="00F25A75" w:rsidP="00265B8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Г) Ольга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5A75" w:rsidRPr="003B7D0C" w:rsidRDefault="00F25A75" w:rsidP="00265B8D">
            <w:pPr>
              <w:numPr>
                <w:ilvl w:val="0"/>
                <w:numId w:val="7"/>
              </w:numPr>
              <w:spacing w:after="0" w:line="27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поход на Византию</w:t>
            </w:r>
          </w:p>
          <w:p w:rsidR="00F25A75" w:rsidRPr="003B7D0C" w:rsidRDefault="00F25A75" w:rsidP="00265B8D">
            <w:pPr>
              <w:numPr>
                <w:ilvl w:val="0"/>
                <w:numId w:val="7"/>
              </w:numPr>
              <w:spacing w:after="0" w:line="27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введение уроков  и погостов</w:t>
            </w:r>
          </w:p>
          <w:p w:rsidR="00F25A75" w:rsidRPr="003B7D0C" w:rsidRDefault="00F25A75" w:rsidP="00265B8D">
            <w:pPr>
              <w:numPr>
                <w:ilvl w:val="0"/>
                <w:numId w:val="7"/>
              </w:numPr>
              <w:spacing w:after="0" w:line="27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убит в Киеве</w:t>
            </w:r>
          </w:p>
          <w:p w:rsidR="00F25A75" w:rsidRPr="003B7D0C" w:rsidRDefault="00F25A75" w:rsidP="00265B8D">
            <w:pPr>
              <w:numPr>
                <w:ilvl w:val="0"/>
                <w:numId w:val="7"/>
              </w:numPr>
              <w:spacing w:after="0" w:line="27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княжение в Новгороде</w:t>
            </w:r>
          </w:p>
          <w:p w:rsidR="00F25A75" w:rsidRPr="003B7D0C" w:rsidRDefault="00F25A75" w:rsidP="00265B8D">
            <w:pPr>
              <w:numPr>
                <w:ilvl w:val="0"/>
                <w:numId w:val="7"/>
              </w:numPr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0C">
              <w:rPr>
                <w:rFonts w:ascii="Times New Roman" w:hAnsi="Times New Roman" w:cs="Times New Roman"/>
                <w:sz w:val="24"/>
                <w:szCs w:val="24"/>
              </w:rPr>
              <w:t>крещение Руси</w:t>
            </w:r>
          </w:p>
        </w:tc>
      </w:tr>
    </w:tbl>
    <w:p w:rsidR="00F25A75" w:rsidRDefault="00135CB3" w:rsidP="002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A75" w:rsidRPr="0012322C">
        <w:rPr>
          <w:rFonts w:ascii="Times New Roman" w:hAnsi="Times New Roman" w:cs="Times New Roman"/>
          <w:b/>
          <w:sz w:val="24"/>
          <w:szCs w:val="24"/>
        </w:rPr>
        <w:t>5. Укажите на каких фото изображен стиль барокко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494"/>
        <w:gridCol w:w="3812"/>
      </w:tblGrid>
      <w:tr w:rsidR="00F25A75" w:rsidTr="00640D52">
        <w:tc>
          <w:tcPr>
            <w:tcW w:w="3964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212A42" wp14:editId="335EE046">
                  <wp:extent cx="1790700" cy="1421190"/>
                  <wp:effectExtent l="0" t="0" r="0" b="7620"/>
                  <wp:docPr id="3" name="Рисунок 3" descr="http://yellowhome.ru/wp-content/uploads/2013/07/barocc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yellowhome.ru/wp-content/uploads/2013/07/barocc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09" cy="143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25A75" w:rsidRDefault="00F25A75" w:rsidP="00265B8D">
            <w:pPr>
              <w:rPr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CE9D0B" wp14:editId="666B9100">
                  <wp:extent cx="1184910" cy="1579880"/>
                  <wp:effectExtent l="0" t="0" r="0" b="1270"/>
                  <wp:docPr id="5" name="Рисунок 5" descr="http://dic.academic.ru/pictures/wiki/files/83/Soissons-saint-jean-des-vig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dic.academic.ru/pictures/wiki/files/83/Soissons-saint-jean-des-vig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93" cy="158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A75" w:rsidTr="00640D52">
        <w:trPr>
          <w:trHeight w:val="306"/>
        </w:trPr>
        <w:tc>
          <w:tcPr>
            <w:tcW w:w="3964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5A75" w:rsidRDefault="00F25A75" w:rsidP="00265B8D">
            <w:pPr>
              <w:rPr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F25A75" w:rsidTr="00640D52">
        <w:tc>
          <w:tcPr>
            <w:tcW w:w="3964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A69D51" wp14:editId="5DEE10FA">
                  <wp:extent cx="1733550" cy="1627104"/>
                  <wp:effectExtent l="0" t="0" r="0" b="0"/>
                  <wp:docPr id="6" name="Рисунок 6" descr="http://raz-max.com/images/Raznoe/journal_3_2012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raz-max.com/images/Raznoe/journal_3_2012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01" cy="162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25A75" w:rsidRDefault="00F25A75" w:rsidP="00265B8D">
            <w:pPr>
              <w:rPr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0E3DE2" wp14:editId="6A68D2A1">
                  <wp:extent cx="2208892" cy="1496347"/>
                  <wp:effectExtent l="0" t="0" r="1270" b="8890"/>
                  <wp:docPr id="4" name="Рисунок 4" descr="http://900igr.net/datai/mkhk/Barokko-v-Peterburge/0011-015-Dvortsy-v-stile-russkoe-barok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900igr.net/datai/mkhk/Barokko-v-Peterburge/0011-015-Dvortsy-v-stile-russkoe-barok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843" cy="150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A75" w:rsidTr="00640D52">
        <w:tc>
          <w:tcPr>
            <w:tcW w:w="3964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F25A75" w:rsidRDefault="00F25A75" w:rsidP="00265B8D">
            <w:pPr>
              <w:rPr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:rsidR="00F25A75" w:rsidRDefault="00F25A75" w:rsidP="0026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</w:tbl>
    <w:p w:rsidR="00F25A75" w:rsidRDefault="00135CB3" w:rsidP="002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A75">
        <w:rPr>
          <w:rFonts w:ascii="Times New Roman" w:hAnsi="Times New Roman" w:cs="Times New Roman"/>
          <w:b/>
          <w:sz w:val="24"/>
          <w:szCs w:val="24"/>
        </w:rPr>
        <w:t>6. Закончите предложение:</w:t>
      </w:r>
    </w:p>
    <w:p w:rsidR="00F25A75" w:rsidRDefault="00F25A75" w:rsidP="00265B8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5F1C">
        <w:rPr>
          <w:rFonts w:ascii="Times New Roman" w:hAnsi="Times New Roman" w:cs="Times New Roman"/>
          <w:color w:val="000000"/>
          <w:sz w:val="24"/>
          <w:szCs w:val="24"/>
        </w:rPr>
        <w:t>Форма правления, при которой верховная власть принадлежит отдельному человеку и переходит по наследству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…….</w:t>
      </w:r>
    </w:p>
    <w:p w:rsidR="00F25A75" w:rsidRPr="007A5F1C" w:rsidRDefault="00F25A75" w:rsidP="002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75" w:rsidRPr="00970343" w:rsidRDefault="00135CB3" w:rsidP="0026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A75" w:rsidRPr="0097034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5A75" w:rsidRPr="00970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названием течения общественно-политической мысли XIX в. и идеей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5061"/>
      </w:tblGrid>
      <w:tr w:rsidR="00F25A75" w:rsidRPr="00F70BF9" w:rsidTr="00640D52">
        <w:trPr>
          <w:tblCellSpacing w:w="15" w:type="dxa"/>
        </w:trPr>
        <w:tc>
          <w:tcPr>
            <w:tcW w:w="1596" w:type="pct"/>
            <w:shd w:val="clear" w:color="auto" w:fill="FFFFFF"/>
            <w:hideMark/>
          </w:tcPr>
          <w:p w:rsidR="00F25A75" w:rsidRPr="00F70BF9" w:rsidRDefault="00F25A75" w:rsidP="002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либерализм </w:t>
            </w: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демократия  </w:t>
            </w: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марксизм</w:t>
            </w:r>
          </w:p>
          <w:p w:rsidR="00F25A75" w:rsidRPr="00F70BF9" w:rsidRDefault="00F25A75" w:rsidP="002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0" w:type="pct"/>
            <w:shd w:val="clear" w:color="auto" w:fill="FFFFFF"/>
            <w:hideMark/>
          </w:tcPr>
          <w:p w:rsidR="00F25A75" w:rsidRPr="00F70BF9" w:rsidRDefault="00F25A75" w:rsidP="002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 революционный путь перехода к коммунизму</w:t>
            </w: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 сохранение существующего политического </w:t>
            </w: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</w:t>
            </w: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 требование гражданских прав и свобод</w:t>
            </w:r>
            <w:r w:rsidRPr="00F7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 введение республиканского правления</w:t>
            </w:r>
          </w:p>
        </w:tc>
      </w:tr>
    </w:tbl>
    <w:p w:rsidR="00F25A75" w:rsidRDefault="00135CB3" w:rsidP="002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25A75" w:rsidRPr="004F08F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25A75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r w:rsidR="00F25A75" w:rsidRPr="004F08F6">
        <w:rPr>
          <w:rFonts w:ascii="Times New Roman" w:hAnsi="Times New Roman" w:cs="Times New Roman"/>
          <w:b/>
          <w:sz w:val="24"/>
          <w:szCs w:val="24"/>
        </w:rPr>
        <w:t xml:space="preserve"> между личностью и ее характеристикой: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6"/>
        <w:gridCol w:w="3722"/>
      </w:tblGrid>
      <w:tr w:rsidR="00F25A75" w:rsidRPr="002270ED" w:rsidTr="00640D52">
        <w:trPr>
          <w:trHeight w:val="2346"/>
        </w:trPr>
        <w:tc>
          <w:tcPr>
            <w:tcW w:w="5097" w:type="dxa"/>
          </w:tcPr>
          <w:p w:rsidR="00F25A75" w:rsidRPr="002270ED" w:rsidRDefault="00F25A75" w:rsidP="00265B8D">
            <w:pPr>
              <w:pStyle w:val="a4"/>
              <w:numPr>
                <w:ilvl w:val="0"/>
                <w:numId w:val="8"/>
              </w:numPr>
              <w:ind w:left="0"/>
            </w:pPr>
            <w:r w:rsidRPr="002270ED">
              <w:t>полководец и руководитель ордынского войска в битве на р.Воже</w:t>
            </w:r>
          </w:p>
          <w:p w:rsidR="00F25A75" w:rsidRPr="002270ED" w:rsidRDefault="00F25A75" w:rsidP="00265B8D">
            <w:pPr>
              <w:pStyle w:val="a4"/>
              <w:numPr>
                <w:ilvl w:val="0"/>
                <w:numId w:val="8"/>
              </w:numPr>
              <w:ind w:left="0"/>
            </w:pPr>
            <w:r w:rsidRPr="002270ED">
              <w:t>темник, захвативший власть в Орде</w:t>
            </w:r>
          </w:p>
          <w:p w:rsidR="00F25A75" w:rsidRPr="002270ED" w:rsidRDefault="00F25A75" w:rsidP="00265B8D">
            <w:pPr>
              <w:pStyle w:val="a4"/>
              <w:numPr>
                <w:ilvl w:val="0"/>
                <w:numId w:val="8"/>
              </w:numPr>
              <w:ind w:left="0"/>
            </w:pPr>
            <w:r w:rsidRPr="002270ED">
              <w:t>литовский князь, пообещавший ордынцам помочь в походе на Русь</w:t>
            </w:r>
          </w:p>
          <w:p w:rsidR="00F25A75" w:rsidRPr="002270ED" w:rsidRDefault="00F25A75" w:rsidP="00265B8D">
            <w:pPr>
              <w:pStyle w:val="a4"/>
              <w:numPr>
                <w:ilvl w:val="0"/>
                <w:numId w:val="8"/>
              </w:numPr>
              <w:ind w:left="0"/>
            </w:pPr>
            <w:r w:rsidRPr="002270ED">
              <w:t>полоцкий князь, выступивший против ордынской армии</w:t>
            </w:r>
          </w:p>
        </w:tc>
        <w:tc>
          <w:tcPr>
            <w:tcW w:w="5097" w:type="dxa"/>
          </w:tcPr>
          <w:p w:rsidR="00F25A75" w:rsidRPr="002270ED" w:rsidRDefault="00F25A75" w:rsidP="00265B8D">
            <w:pPr>
              <w:spacing w:line="360" w:lineRule="auto"/>
              <w:rPr>
                <w:sz w:val="16"/>
                <w:szCs w:val="16"/>
              </w:rPr>
            </w:pPr>
          </w:p>
          <w:p w:rsidR="00F25A75" w:rsidRPr="002270ED" w:rsidRDefault="00F25A75" w:rsidP="00265B8D">
            <w:pPr>
              <w:spacing w:line="360" w:lineRule="auto"/>
              <w:rPr>
                <w:sz w:val="24"/>
                <w:szCs w:val="24"/>
              </w:rPr>
            </w:pPr>
            <w:r w:rsidRPr="002270ED">
              <w:rPr>
                <w:sz w:val="24"/>
                <w:szCs w:val="24"/>
              </w:rPr>
              <w:t>А) Андрей Ольгердович</w:t>
            </w:r>
          </w:p>
          <w:p w:rsidR="00F25A75" w:rsidRPr="002270ED" w:rsidRDefault="00F25A75" w:rsidP="00265B8D">
            <w:pPr>
              <w:spacing w:line="360" w:lineRule="auto"/>
              <w:rPr>
                <w:sz w:val="24"/>
                <w:szCs w:val="24"/>
              </w:rPr>
            </w:pPr>
            <w:r w:rsidRPr="002270ED">
              <w:rPr>
                <w:sz w:val="24"/>
                <w:szCs w:val="24"/>
              </w:rPr>
              <w:t>Б) Ягайло</w:t>
            </w:r>
          </w:p>
          <w:p w:rsidR="00F25A75" w:rsidRDefault="00F25A75" w:rsidP="00265B8D">
            <w:pPr>
              <w:spacing w:line="360" w:lineRule="auto"/>
              <w:rPr>
                <w:sz w:val="24"/>
                <w:szCs w:val="24"/>
              </w:rPr>
            </w:pPr>
            <w:r w:rsidRPr="002270ED">
              <w:rPr>
                <w:sz w:val="24"/>
                <w:szCs w:val="24"/>
              </w:rPr>
              <w:t>В) Бегич</w:t>
            </w:r>
          </w:p>
          <w:p w:rsidR="00F25A75" w:rsidRDefault="00F25A75" w:rsidP="00265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Урус-хан</w:t>
            </w:r>
          </w:p>
          <w:p w:rsidR="00F25A75" w:rsidRPr="002270ED" w:rsidRDefault="00F25A75" w:rsidP="00265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Мамай</w:t>
            </w:r>
          </w:p>
        </w:tc>
      </w:tr>
    </w:tbl>
    <w:p w:rsidR="00F25A75" w:rsidRDefault="00135CB3" w:rsidP="00265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A75">
        <w:rPr>
          <w:rFonts w:ascii="Times New Roman" w:hAnsi="Times New Roman" w:cs="Times New Roman"/>
          <w:b/>
          <w:sz w:val="24"/>
          <w:szCs w:val="24"/>
        </w:rPr>
        <w:t>9. Соотнесите функции с государственным органом: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25A75" w:rsidTr="00135CB3">
        <w:tc>
          <w:tcPr>
            <w:tcW w:w="4962" w:type="dxa"/>
          </w:tcPr>
          <w:p w:rsidR="00F25A75" w:rsidRPr="002B7467" w:rsidRDefault="00F25A75" w:rsidP="00265B8D">
            <w:pPr>
              <w:pStyle w:val="a4"/>
              <w:numPr>
                <w:ilvl w:val="0"/>
                <w:numId w:val="9"/>
              </w:numPr>
              <w:ind w:left="0"/>
              <w:jc w:val="both"/>
            </w:pPr>
            <w:r w:rsidRPr="002B7467">
              <w:t>Центральный орган управления, имевший совещательный характер орган, контролирующий поступление налогов.</w:t>
            </w:r>
          </w:p>
        </w:tc>
        <w:tc>
          <w:tcPr>
            <w:tcW w:w="5244" w:type="dxa"/>
          </w:tcPr>
          <w:p w:rsidR="00F25A75" w:rsidRPr="002B7467" w:rsidRDefault="00F25A75" w:rsidP="00265B8D">
            <w:pPr>
              <w:jc w:val="both"/>
              <w:rPr>
                <w:sz w:val="24"/>
                <w:szCs w:val="24"/>
              </w:rPr>
            </w:pPr>
            <w:r w:rsidRPr="002B7467">
              <w:rPr>
                <w:sz w:val="24"/>
                <w:szCs w:val="24"/>
              </w:rPr>
              <w:t>А) Церковный собор</w:t>
            </w:r>
          </w:p>
        </w:tc>
      </w:tr>
      <w:tr w:rsidR="00F25A75" w:rsidTr="00135CB3">
        <w:tc>
          <w:tcPr>
            <w:tcW w:w="4962" w:type="dxa"/>
          </w:tcPr>
          <w:p w:rsidR="00F25A75" w:rsidRPr="002B7467" w:rsidRDefault="00F25A75" w:rsidP="00265B8D">
            <w:pPr>
              <w:pStyle w:val="a4"/>
              <w:numPr>
                <w:ilvl w:val="0"/>
                <w:numId w:val="9"/>
              </w:numPr>
              <w:ind w:left="0"/>
              <w:jc w:val="both"/>
            </w:pPr>
            <w:r w:rsidRPr="002B7467">
              <w:t>Орган, контролирующий поступление налогов</w:t>
            </w:r>
          </w:p>
        </w:tc>
        <w:tc>
          <w:tcPr>
            <w:tcW w:w="5244" w:type="dxa"/>
          </w:tcPr>
          <w:p w:rsidR="00F25A75" w:rsidRPr="002B7467" w:rsidRDefault="00F25A75" w:rsidP="00265B8D">
            <w:pPr>
              <w:jc w:val="both"/>
              <w:rPr>
                <w:sz w:val="24"/>
                <w:szCs w:val="24"/>
              </w:rPr>
            </w:pPr>
            <w:r w:rsidRPr="002B7467">
              <w:rPr>
                <w:sz w:val="24"/>
                <w:szCs w:val="24"/>
              </w:rPr>
              <w:t>Б) Приказ</w:t>
            </w:r>
          </w:p>
        </w:tc>
      </w:tr>
      <w:tr w:rsidR="00F25A75" w:rsidTr="00135CB3">
        <w:tc>
          <w:tcPr>
            <w:tcW w:w="4962" w:type="dxa"/>
          </w:tcPr>
          <w:p w:rsidR="00F25A75" w:rsidRPr="002B7467" w:rsidRDefault="00F25A75" w:rsidP="00265B8D">
            <w:pPr>
              <w:pStyle w:val="a4"/>
              <w:numPr>
                <w:ilvl w:val="0"/>
                <w:numId w:val="9"/>
              </w:numPr>
              <w:ind w:left="0"/>
              <w:jc w:val="both"/>
            </w:pPr>
            <w:r w:rsidRPr="002B7467">
              <w:t>Совещание виднейших представителей Русской Православной Церкви</w:t>
            </w:r>
          </w:p>
        </w:tc>
        <w:tc>
          <w:tcPr>
            <w:tcW w:w="5244" w:type="dxa"/>
          </w:tcPr>
          <w:p w:rsidR="00F25A75" w:rsidRPr="002B7467" w:rsidRDefault="00F25A75" w:rsidP="00265B8D">
            <w:pPr>
              <w:jc w:val="both"/>
              <w:rPr>
                <w:sz w:val="24"/>
                <w:szCs w:val="24"/>
              </w:rPr>
            </w:pPr>
            <w:r w:rsidRPr="002B7467">
              <w:rPr>
                <w:sz w:val="24"/>
                <w:szCs w:val="24"/>
              </w:rPr>
              <w:t>В) Боярская дума</w:t>
            </w:r>
          </w:p>
        </w:tc>
      </w:tr>
      <w:tr w:rsidR="00F25A75" w:rsidTr="00135CB3">
        <w:tc>
          <w:tcPr>
            <w:tcW w:w="4962" w:type="dxa"/>
          </w:tcPr>
          <w:p w:rsidR="00F25A75" w:rsidRPr="002B7467" w:rsidRDefault="00F25A75" w:rsidP="00265B8D">
            <w:pPr>
              <w:pStyle w:val="a4"/>
              <w:numPr>
                <w:ilvl w:val="0"/>
                <w:numId w:val="9"/>
              </w:numPr>
              <w:ind w:left="0"/>
              <w:jc w:val="both"/>
            </w:pPr>
            <w:r w:rsidRPr="002B7467">
              <w:t>Учреждение, ведавшее определенной областью управления.</w:t>
            </w:r>
          </w:p>
        </w:tc>
        <w:tc>
          <w:tcPr>
            <w:tcW w:w="5244" w:type="dxa"/>
          </w:tcPr>
          <w:p w:rsidR="00F25A75" w:rsidRPr="002B7467" w:rsidRDefault="00F25A75" w:rsidP="00265B8D">
            <w:pPr>
              <w:jc w:val="both"/>
              <w:rPr>
                <w:sz w:val="24"/>
                <w:szCs w:val="24"/>
              </w:rPr>
            </w:pPr>
            <w:r w:rsidRPr="002B7467">
              <w:rPr>
                <w:sz w:val="24"/>
                <w:szCs w:val="24"/>
              </w:rPr>
              <w:t>Г) Казна</w:t>
            </w:r>
          </w:p>
        </w:tc>
      </w:tr>
    </w:tbl>
    <w:p w:rsidR="00F25A75" w:rsidRDefault="00135CB3" w:rsidP="00265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25A75">
        <w:rPr>
          <w:rFonts w:ascii="Times New Roman" w:hAnsi="Times New Roman" w:cs="Times New Roman"/>
          <w:b/>
          <w:sz w:val="24"/>
          <w:szCs w:val="24"/>
        </w:rPr>
        <w:t>0. Раскройте значение понятий:</w:t>
      </w:r>
    </w:p>
    <w:p w:rsidR="00F25A75" w:rsidRPr="00F92CD3" w:rsidRDefault="00F25A75" w:rsidP="00265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коалиция</w:t>
      </w:r>
      <w:r w:rsidRPr="00F92CD3">
        <w:rPr>
          <w:rFonts w:ascii="Times New Roman" w:hAnsi="Times New Roman" w:cs="Times New Roman"/>
          <w:sz w:val="24"/>
          <w:szCs w:val="24"/>
        </w:rPr>
        <w:t>, секуляризация, реформа.</w:t>
      </w:r>
    </w:p>
    <w:p w:rsidR="00F25A75" w:rsidRPr="004F08F6" w:rsidRDefault="00F25A75" w:rsidP="002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75" w:rsidRPr="00F25A75" w:rsidRDefault="00F25A75" w:rsidP="00265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75" w:rsidRDefault="00F25A75" w:rsidP="00265B8D">
      <w:pPr>
        <w:spacing w:after="0"/>
      </w:pPr>
    </w:p>
    <w:sectPr w:rsidR="00F25A75" w:rsidSect="00F25A7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C34"/>
    <w:multiLevelType w:val="hybridMultilevel"/>
    <w:tmpl w:val="F70E6898"/>
    <w:lvl w:ilvl="0" w:tplc="1526D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3635"/>
    <w:multiLevelType w:val="hybridMultilevel"/>
    <w:tmpl w:val="1C900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51D4B"/>
    <w:multiLevelType w:val="hybridMultilevel"/>
    <w:tmpl w:val="9C72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D1342"/>
    <w:multiLevelType w:val="hybridMultilevel"/>
    <w:tmpl w:val="6772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10055"/>
    <w:multiLevelType w:val="hybridMultilevel"/>
    <w:tmpl w:val="CB4E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A6B57"/>
    <w:multiLevelType w:val="hybridMultilevel"/>
    <w:tmpl w:val="34A4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5BA7"/>
    <w:multiLevelType w:val="hybridMultilevel"/>
    <w:tmpl w:val="CD247C52"/>
    <w:lvl w:ilvl="0" w:tplc="356CE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CB794D"/>
    <w:multiLevelType w:val="hybridMultilevel"/>
    <w:tmpl w:val="CCFC6EB8"/>
    <w:lvl w:ilvl="0" w:tplc="C510880C">
      <w:start w:val="3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58B5E03"/>
    <w:multiLevelType w:val="hybridMultilevel"/>
    <w:tmpl w:val="D83E8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D2193"/>
    <w:multiLevelType w:val="hybridMultilevel"/>
    <w:tmpl w:val="FA7C086C"/>
    <w:lvl w:ilvl="0" w:tplc="FB908D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52"/>
    <w:rsid w:val="00135CB3"/>
    <w:rsid w:val="001D5630"/>
    <w:rsid w:val="00265B8D"/>
    <w:rsid w:val="00341F42"/>
    <w:rsid w:val="006E3A52"/>
    <w:rsid w:val="00947593"/>
    <w:rsid w:val="00F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76C52-3D86-4177-B789-0CC2219F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F2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5A75"/>
    <w:rPr>
      <w:b/>
      <w:bCs/>
    </w:rPr>
  </w:style>
  <w:style w:type="paragraph" w:customStyle="1" w:styleId="c0">
    <w:name w:val="c0"/>
    <w:basedOn w:val="a"/>
    <w:rsid w:val="00F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A75"/>
  </w:style>
  <w:style w:type="paragraph" w:styleId="a6">
    <w:name w:val="Normal (Web)"/>
    <w:basedOn w:val="a"/>
    <w:uiPriority w:val="99"/>
    <w:unhideWhenUsed/>
    <w:rsid w:val="00F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5A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1">
    <w:name w:val="c1"/>
    <w:basedOn w:val="a"/>
    <w:rsid w:val="00F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2018-04-10T02:38:00Z</dcterms:created>
  <dcterms:modified xsi:type="dcterms:W3CDTF">2018-04-10T03:26:00Z</dcterms:modified>
</cp:coreProperties>
</file>