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74" w:rsidRPr="00C64F8C" w:rsidRDefault="00C64F8C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Списочный состав членов предметно-методических комиссий</w:t>
      </w:r>
    </w:p>
    <w:p w:rsidR="00C64F8C" w:rsidRDefault="00C64F8C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Предметно-методическая комиссия по физике:</w:t>
      </w:r>
    </w:p>
    <w:p w:rsidR="00C64F8C" w:rsidRDefault="00C64F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Герасьянова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– учитель физики;</w:t>
      </w:r>
    </w:p>
    <w:p w:rsidR="00C64F8C" w:rsidRDefault="00C64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А.Ю. – учитель математики.</w:t>
      </w:r>
    </w:p>
    <w:p w:rsidR="00C64F8C" w:rsidRDefault="00C64F8C" w:rsidP="00C64F8C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истории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C64F8C" w:rsidRDefault="00C64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О.В.</w:t>
      </w:r>
      <w:r w:rsidR="00F15D82">
        <w:rPr>
          <w:rFonts w:ascii="Times New Roman" w:hAnsi="Times New Roman" w:cs="Times New Roman"/>
          <w:sz w:val="28"/>
          <w:szCs w:val="28"/>
        </w:rPr>
        <w:t xml:space="preserve"> – учитель истории</w:t>
      </w:r>
    </w:p>
    <w:p w:rsidR="00C64F8C" w:rsidRDefault="00C64F8C" w:rsidP="00C64F8C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 w:rsidR="00F15D82">
        <w:rPr>
          <w:rFonts w:ascii="Times New Roman" w:hAnsi="Times New Roman" w:cs="Times New Roman"/>
          <w:sz w:val="28"/>
          <w:szCs w:val="28"/>
        </w:rPr>
        <w:t>-методическая комиссия по праву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C64F8C" w:rsidRDefault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О.В. – учитель истории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обществознанию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О.В. – учитель обществознания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географии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– учитель географии;</w:t>
      </w:r>
    </w:p>
    <w:p w:rsidR="00F15D82" w:rsidRDefault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Цыганова А.В. – учитель географии.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экологии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Цыганова А.В. – учитель биологии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биологии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Цыганова А.В.- учитель биологии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английскому языку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Д.С. – учитель английского языка;</w:t>
      </w:r>
    </w:p>
    <w:p w:rsidR="00F15D82" w:rsidRDefault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Поскотина В.В. – учитель английского языка.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русскому языку и литературе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Башмакова Я.И. – учитель русского языка и литературы;</w:t>
      </w:r>
    </w:p>
    <w:p w:rsidR="00F15D82" w:rsidRDefault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– учитель русского языка и литературы;</w:t>
      </w:r>
    </w:p>
    <w:p w:rsidR="00F15D82" w:rsidRDefault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Пастухова Л.А. – учитель русского языка и литературы;</w:t>
      </w:r>
    </w:p>
    <w:p w:rsidR="00F15D82" w:rsidRDefault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библиотекарь.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технологии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учитель технологии;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учитель технологии.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lastRenderedPageBreak/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МХК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Бовдун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 – учитель изобразительного искусства;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Грабовская Т.Г. – учитель музыки.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ОБЖ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учитель ОБЖ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математике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А.Ю. – учитель математики;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Косьмина Е.Д. – учитель математики;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– учитель математики.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информатике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– учитель информатики.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экономике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О.В. – учитель истории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химии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324B6A" w:rsidP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Рахманова В.П</w:t>
      </w:r>
      <w:r w:rsidR="00F15D82">
        <w:rPr>
          <w:rFonts w:ascii="Times New Roman" w:hAnsi="Times New Roman" w:cs="Times New Roman"/>
          <w:sz w:val="28"/>
          <w:szCs w:val="28"/>
        </w:rPr>
        <w:t>. – учитель химии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физической культуре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учитель физкультуры;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Лихтаренко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учитель физкультуры.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</w:p>
    <w:p w:rsidR="00F15D82" w:rsidRPr="00C64F8C" w:rsidRDefault="00F15D82">
      <w:pPr>
        <w:rPr>
          <w:rFonts w:ascii="Times New Roman" w:hAnsi="Times New Roman" w:cs="Times New Roman"/>
          <w:sz w:val="28"/>
          <w:szCs w:val="28"/>
        </w:rPr>
      </w:pPr>
    </w:p>
    <w:sectPr w:rsidR="00F15D82" w:rsidRPr="00C6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19"/>
    <w:rsid w:val="000F1519"/>
    <w:rsid w:val="00324B6A"/>
    <w:rsid w:val="00A02874"/>
    <w:rsid w:val="00C64F8C"/>
    <w:rsid w:val="00F1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BAFD2-98DF-4392-954D-1A682396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2017-11-02T12:48:00Z</dcterms:created>
  <dcterms:modified xsi:type="dcterms:W3CDTF">2017-11-02T13:11:00Z</dcterms:modified>
</cp:coreProperties>
</file>